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7D3D187" w14:textId="77777777" w:rsidR="000A75EA" w:rsidRPr="00BD5668" w:rsidRDefault="000A75EA" w:rsidP="000A75EA">
      <w:pPr>
        <w:spacing w:after="0" w:line="240" w:lineRule="auto"/>
        <w:jc w:val="center"/>
        <w:rPr>
          <w:rFonts w:ascii="Times New Roman" w:hAnsi="Times New Roman"/>
          <w:sz w:val="24"/>
          <w:szCs w:val="24"/>
        </w:rPr>
      </w:pPr>
      <w:bookmarkStart w:id="0" w:name="_Hlk132117428"/>
      <w:bookmarkStart w:id="1" w:name="OLE_LINK2"/>
      <w:bookmarkStart w:id="2" w:name="OLE_LINK1"/>
      <w:bookmarkEnd w:id="0"/>
      <w:r w:rsidRPr="00BD5668">
        <w:rPr>
          <w:rFonts w:ascii="Times New Roman" w:hAnsi="Times New Roman"/>
          <w:sz w:val="24"/>
          <w:szCs w:val="24"/>
        </w:rPr>
        <w:t>Министерство образования Красноярского края</w:t>
      </w:r>
    </w:p>
    <w:p w14:paraId="741A131D" w14:textId="77777777" w:rsidR="000A75EA" w:rsidRPr="00BD5668" w:rsidRDefault="000A75EA" w:rsidP="000A75EA">
      <w:pPr>
        <w:spacing w:after="0" w:line="240" w:lineRule="auto"/>
        <w:ind w:left="-851" w:right="-426"/>
        <w:jc w:val="center"/>
        <w:rPr>
          <w:rFonts w:ascii="Times New Roman" w:hAnsi="Times New Roman"/>
          <w:sz w:val="24"/>
          <w:szCs w:val="24"/>
        </w:rPr>
      </w:pPr>
      <w:r w:rsidRPr="00BD5668">
        <w:rPr>
          <w:rFonts w:ascii="Times New Roman" w:hAnsi="Times New Roman"/>
          <w:sz w:val="24"/>
          <w:szCs w:val="24"/>
        </w:rPr>
        <w:t xml:space="preserve">краевое государственное бюджетное профессиональное образовательное учреждение </w:t>
      </w:r>
    </w:p>
    <w:p w14:paraId="275C2F08" w14:textId="77777777" w:rsidR="000A75EA" w:rsidRPr="00BD5668" w:rsidRDefault="000A75EA" w:rsidP="000A75EA">
      <w:pPr>
        <w:spacing w:after="0" w:line="240" w:lineRule="auto"/>
        <w:jc w:val="center"/>
        <w:rPr>
          <w:rFonts w:ascii="Times New Roman" w:hAnsi="Times New Roman"/>
          <w:sz w:val="24"/>
          <w:szCs w:val="24"/>
        </w:rPr>
      </w:pPr>
      <w:r w:rsidRPr="00BD5668">
        <w:rPr>
          <w:rFonts w:ascii="Times New Roman" w:hAnsi="Times New Roman"/>
          <w:sz w:val="24"/>
          <w:szCs w:val="24"/>
        </w:rPr>
        <w:t>«Красноярский колледж радиоэлектроники и информационных технологий»</w:t>
      </w:r>
    </w:p>
    <w:p w14:paraId="1685042D" w14:textId="77777777" w:rsidR="000A75EA" w:rsidRPr="00BD5668" w:rsidRDefault="000A75EA" w:rsidP="000A75EA">
      <w:pPr>
        <w:jc w:val="both"/>
        <w:rPr>
          <w:rFonts w:ascii="Times New Roman" w:hAnsi="Times New Roman"/>
          <w:sz w:val="24"/>
          <w:szCs w:val="24"/>
        </w:rPr>
      </w:pPr>
    </w:p>
    <w:p w14:paraId="07FDE3A7" w14:textId="77777777" w:rsidR="000A75EA" w:rsidRPr="00BD5668" w:rsidRDefault="000A75EA" w:rsidP="000A75EA">
      <w:pPr>
        <w:jc w:val="center"/>
        <w:rPr>
          <w:rFonts w:ascii="Times New Roman" w:hAnsi="Times New Roman"/>
          <w:sz w:val="24"/>
          <w:szCs w:val="24"/>
          <w:highlight w:val="cyan"/>
        </w:rPr>
      </w:pPr>
      <w:r w:rsidRPr="00BD5668">
        <w:rPr>
          <w:rFonts w:ascii="Times New Roman" w:hAnsi="Times New Roman"/>
          <w:b/>
          <w:noProof/>
          <w:sz w:val="24"/>
          <w:szCs w:val="24"/>
        </w:rPr>
        <w:drawing>
          <wp:inline distT="0" distB="0" distL="0" distR="0" wp14:anchorId="56B92055" wp14:editId="171A49FA">
            <wp:extent cx="1619250" cy="1590675"/>
            <wp:effectExtent l="0" t="0" r="0" b="9525"/>
            <wp:docPr id="4" name="Рисунок 4" descr="Логатип.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0" descr="Логатип.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19250" cy="1590675"/>
                    </a:xfrm>
                    <a:prstGeom prst="rect">
                      <a:avLst/>
                    </a:prstGeom>
                    <a:noFill/>
                    <a:ln>
                      <a:noFill/>
                    </a:ln>
                  </pic:spPr>
                </pic:pic>
              </a:graphicData>
            </a:graphic>
          </wp:inline>
        </w:drawing>
      </w:r>
    </w:p>
    <w:p w14:paraId="32134513" w14:textId="77777777" w:rsidR="000A75EA" w:rsidRPr="00BD5668" w:rsidRDefault="000A75EA" w:rsidP="000A75EA">
      <w:pPr>
        <w:jc w:val="center"/>
        <w:rPr>
          <w:rFonts w:ascii="Times New Roman" w:hAnsi="Times New Roman"/>
          <w:noProof/>
          <w:sz w:val="24"/>
          <w:szCs w:val="24"/>
          <w:highlight w:val="cyan"/>
        </w:rPr>
      </w:pPr>
    </w:p>
    <w:p w14:paraId="284DC7B7" w14:textId="77777777" w:rsidR="000A75EA" w:rsidRPr="00BD5668" w:rsidRDefault="000A75EA" w:rsidP="000A75EA">
      <w:pPr>
        <w:jc w:val="center"/>
        <w:rPr>
          <w:rFonts w:ascii="Times New Roman" w:hAnsi="Times New Roman"/>
          <w:noProof/>
          <w:sz w:val="24"/>
          <w:szCs w:val="24"/>
          <w:highlight w:val="cyan"/>
        </w:rPr>
      </w:pPr>
    </w:p>
    <w:p w14:paraId="4AF37AD7" w14:textId="77777777" w:rsidR="000A75EA" w:rsidRPr="00BD5668" w:rsidRDefault="000A75EA" w:rsidP="000A75EA">
      <w:pPr>
        <w:jc w:val="center"/>
        <w:rPr>
          <w:rFonts w:ascii="Times New Roman" w:hAnsi="Times New Roman"/>
          <w:noProof/>
          <w:sz w:val="24"/>
          <w:szCs w:val="24"/>
          <w:highlight w:val="cyan"/>
        </w:rPr>
      </w:pPr>
    </w:p>
    <w:p w14:paraId="79BC6F41" w14:textId="77777777" w:rsidR="000A75EA" w:rsidRPr="00BD5668" w:rsidRDefault="000A75EA" w:rsidP="000A75EA">
      <w:pPr>
        <w:jc w:val="center"/>
        <w:rPr>
          <w:rFonts w:ascii="Times New Roman" w:hAnsi="Times New Roman"/>
          <w:noProof/>
          <w:sz w:val="24"/>
          <w:szCs w:val="24"/>
          <w:highlight w:val="cyan"/>
        </w:rPr>
      </w:pPr>
    </w:p>
    <w:p w14:paraId="4D05190F" w14:textId="77777777" w:rsidR="000A75EA" w:rsidRPr="00BD5668" w:rsidRDefault="000A75EA" w:rsidP="000A75EA">
      <w:pPr>
        <w:spacing w:after="0"/>
        <w:jc w:val="center"/>
        <w:rPr>
          <w:rFonts w:ascii="Times New Roman" w:hAnsi="Times New Roman"/>
          <w:sz w:val="24"/>
          <w:szCs w:val="24"/>
          <w:highlight w:val="cyan"/>
        </w:rPr>
      </w:pPr>
    </w:p>
    <w:p w14:paraId="579F2572" w14:textId="77777777" w:rsidR="000A75EA" w:rsidRPr="00BD5668" w:rsidRDefault="000A75EA" w:rsidP="005B19A4">
      <w:pPr>
        <w:spacing w:after="0" w:line="360" w:lineRule="auto"/>
        <w:jc w:val="center"/>
        <w:rPr>
          <w:rFonts w:ascii="Times New Roman" w:hAnsi="Times New Roman"/>
          <w:b/>
          <w:sz w:val="24"/>
          <w:szCs w:val="24"/>
        </w:rPr>
      </w:pPr>
      <w:r w:rsidRPr="00BD5668">
        <w:rPr>
          <w:rFonts w:ascii="Times New Roman" w:hAnsi="Times New Roman"/>
          <w:b/>
          <w:sz w:val="24"/>
          <w:szCs w:val="24"/>
        </w:rPr>
        <w:t>РАБОЧАЯ ПРОГРАММА УЧЕБНОЙ ДИСЦИПЛИНЫ</w:t>
      </w:r>
    </w:p>
    <w:p w14:paraId="4FC80B63" w14:textId="073AFB63" w:rsidR="005B19A4" w:rsidRPr="00131FB5" w:rsidRDefault="005B19A4" w:rsidP="005B19A4">
      <w:pPr>
        <w:pStyle w:val="1"/>
        <w:spacing w:before="0" w:beforeAutospacing="0" w:after="0" w:afterAutospacing="0" w:line="360" w:lineRule="auto"/>
      </w:pPr>
      <w:bookmarkStart w:id="3" w:name="_Toc175653669"/>
      <w:bookmarkStart w:id="4" w:name="_Toc201218566"/>
      <w:r w:rsidRPr="006E7FF4">
        <w:t>«</w:t>
      </w:r>
      <w:bookmarkStart w:id="5" w:name="_Hlk200974322"/>
      <w:r w:rsidR="004B7F30" w:rsidRPr="00E64FAC">
        <w:t>ОП.03 АРХИТЕКТУРА АППАРАТНЫХ СРЕДСТВ И ОСНОВЫ СЕТЕВЫХ ТЕХНОЛОГИЙ</w:t>
      </w:r>
      <w:bookmarkEnd w:id="5"/>
      <w:r w:rsidRPr="00131FB5">
        <w:t>»</w:t>
      </w:r>
      <w:bookmarkEnd w:id="3"/>
      <w:bookmarkEnd w:id="4"/>
    </w:p>
    <w:p w14:paraId="4869B9D1" w14:textId="77777777" w:rsidR="005B19A4" w:rsidRPr="00BD6A9B" w:rsidRDefault="005B19A4" w:rsidP="005B19A4">
      <w:pPr>
        <w:spacing w:line="360" w:lineRule="auto"/>
        <w:jc w:val="center"/>
        <w:rPr>
          <w:rFonts w:ascii="Times New Roman" w:hAnsi="Times New Roman"/>
          <w:b/>
          <w:bCs/>
          <w:sz w:val="24"/>
          <w:szCs w:val="24"/>
        </w:rPr>
      </w:pPr>
    </w:p>
    <w:p w14:paraId="4DBDB7E0" w14:textId="77777777" w:rsidR="000A75EA" w:rsidRPr="00BD5668" w:rsidRDefault="000A75EA" w:rsidP="000A75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sz w:val="24"/>
          <w:szCs w:val="24"/>
        </w:rPr>
      </w:pPr>
    </w:p>
    <w:p w14:paraId="0243FB20" w14:textId="77777777" w:rsidR="000A75EA" w:rsidRPr="00BD5668" w:rsidRDefault="000A75EA" w:rsidP="000A75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sz w:val="24"/>
          <w:szCs w:val="24"/>
        </w:rPr>
      </w:pPr>
    </w:p>
    <w:p w14:paraId="05059993" w14:textId="77777777" w:rsidR="000A75EA" w:rsidRPr="00BD5668" w:rsidRDefault="000A75EA" w:rsidP="000A75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sz w:val="24"/>
          <w:szCs w:val="24"/>
        </w:rPr>
      </w:pPr>
      <w:r w:rsidRPr="00BD5668">
        <w:rPr>
          <w:rFonts w:ascii="Times New Roman" w:hAnsi="Times New Roman"/>
          <w:sz w:val="24"/>
          <w:szCs w:val="24"/>
        </w:rPr>
        <w:t>для студентов специальности:</w:t>
      </w:r>
    </w:p>
    <w:p w14:paraId="58DC323D" w14:textId="6BEC5532" w:rsidR="000A75EA" w:rsidRPr="00BD5668" w:rsidRDefault="005C4606" w:rsidP="000A75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i/>
          <w:sz w:val="24"/>
          <w:szCs w:val="24"/>
          <w:highlight w:val="cyan"/>
          <w:vertAlign w:val="superscript"/>
        </w:rPr>
      </w:pPr>
      <w:r w:rsidRPr="005C4606">
        <w:rPr>
          <w:rFonts w:ascii="Times New Roman" w:hAnsi="Times New Roman"/>
          <w:sz w:val="24"/>
          <w:szCs w:val="24"/>
        </w:rPr>
        <w:t>09.02.12 Техническая эксплуатация и сопровождение информационных систем</w:t>
      </w:r>
    </w:p>
    <w:p w14:paraId="128036D7" w14:textId="77777777" w:rsidR="000A75EA" w:rsidRPr="00BD5668" w:rsidRDefault="000A75EA" w:rsidP="000A75EA">
      <w:pPr>
        <w:spacing w:after="0"/>
        <w:rPr>
          <w:rFonts w:ascii="Times New Roman" w:hAnsi="Times New Roman"/>
          <w:sz w:val="24"/>
          <w:szCs w:val="24"/>
          <w:highlight w:val="cyan"/>
        </w:rPr>
      </w:pPr>
    </w:p>
    <w:p w14:paraId="5BC48010" w14:textId="77777777" w:rsidR="000A75EA" w:rsidRPr="00BD5668" w:rsidRDefault="000A75EA" w:rsidP="000A75EA">
      <w:pPr>
        <w:jc w:val="center"/>
        <w:rPr>
          <w:rFonts w:ascii="Times New Roman" w:hAnsi="Times New Roman"/>
          <w:sz w:val="24"/>
          <w:szCs w:val="24"/>
        </w:rPr>
      </w:pPr>
    </w:p>
    <w:p w14:paraId="1C71DB3A" w14:textId="77777777" w:rsidR="000A75EA" w:rsidRPr="00BD5668" w:rsidRDefault="000A75EA" w:rsidP="000A75EA">
      <w:pPr>
        <w:jc w:val="center"/>
        <w:rPr>
          <w:rFonts w:ascii="Times New Roman" w:hAnsi="Times New Roman"/>
          <w:sz w:val="24"/>
          <w:szCs w:val="24"/>
        </w:rPr>
      </w:pPr>
    </w:p>
    <w:p w14:paraId="56F40BBF" w14:textId="77777777" w:rsidR="000A75EA" w:rsidRPr="00BD5668" w:rsidRDefault="000A75EA" w:rsidP="000A75EA">
      <w:pPr>
        <w:jc w:val="center"/>
        <w:rPr>
          <w:rFonts w:ascii="Times New Roman" w:hAnsi="Times New Roman"/>
          <w:sz w:val="24"/>
          <w:szCs w:val="24"/>
        </w:rPr>
      </w:pPr>
    </w:p>
    <w:p w14:paraId="6B7389C2" w14:textId="77777777" w:rsidR="000A75EA" w:rsidRPr="00BD5668" w:rsidRDefault="000A75EA" w:rsidP="000A75EA">
      <w:pPr>
        <w:jc w:val="center"/>
        <w:rPr>
          <w:rFonts w:ascii="Times New Roman" w:hAnsi="Times New Roman"/>
          <w:sz w:val="24"/>
          <w:szCs w:val="24"/>
        </w:rPr>
      </w:pPr>
    </w:p>
    <w:p w14:paraId="4A78BC7B" w14:textId="77777777" w:rsidR="000A75EA" w:rsidRPr="00BD5668" w:rsidRDefault="000A75EA" w:rsidP="000A75EA">
      <w:pPr>
        <w:jc w:val="center"/>
        <w:rPr>
          <w:rFonts w:ascii="Times New Roman" w:hAnsi="Times New Roman"/>
          <w:sz w:val="24"/>
          <w:szCs w:val="24"/>
        </w:rPr>
      </w:pPr>
    </w:p>
    <w:p w14:paraId="14E38ED5" w14:textId="77777777" w:rsidR="000A75EA" w:rsidRPr="00BD5668" w:rsidRDefault="000A75EA" w:rsidP="000A75EA">
      <w:pPr>
        <w:jc w:val="center"/>
        <w:rPr>
          <w:rFonts w:ascii="Times New Roman" w:hAnsi="Times New Roman"/>
          <w:sz w:val="24"/>
          <w:szCs w:val="24"/>
        </w:rPr>
      </w:pPr>
    </w:p>
    <w:p w14:paraId="78EB342D" w14:textId="77777777" w:rsidR="000A75EA" w:rsidRPr="00BD5668" w:rsidRDefault="000A75EA" w:rsidP="000A75EA">
      <w:pPr>
        <w:jc w:val="center"/>
        <w:rPr>
          <w:rFonts w:ascii="Times New Roman" w:hAnsi="Times New Roman"/>
          <w:sz w:val="24"/>
          <w:szCs w:val="24"/>
        </w:rPr>
      </w:pPr>
    </w:p>
    <w:p w14:paraId="723DA864" w14:textId="77777777" w:rsidR="000A75EA" w:rsidRPr="00BD5668" w:rsidRDefault="000A75EA" w:rsidP="000A75EA">
      <w:pPr>
        <w:jc w:val="center"/>
        <w:rPr>
          <w:rFonts w:ascii="Times New Roman" w:hAnsi="Times New Roman"/>
          <w:sz w:val="24"/>
          <w:szCs w:val="24"/>
        </w:rPr>
      </w:pPr>
    </w:p>
    <w:p w14:paraId="427202E2" w14:textId="1C8A34FC" w:rsidR="000A75EA" w:rsidRPr="00BD5668" w:rsidRDefault="000A75EA" w:rsidP="000A75EA">
      <w:pPr>
        <w:jc w:val="center"/>
        <w:rPr>
          <w:rFonts w:ascii="Times New Roman" w:hAnsi="Times New Roman"/>
          <w:sz w:val="24"/>
          <w:szCs w:val="24"/>
        </w:rPr>
      </w:pPr>
      <w:r w:rsidRPr="00BD5668">
        <w:rPr>
          <w:rFonts w:ascii="Times New Roman" w:hAnsi="Times New Roman"/>
          <w:sz w:val="24"/>
          <w:szCs w:val="24"/>
        </w:rPr>
        <w:t>Красноярск, 20</w:t>
      </w:r>
      <w:bookmarkEnd w:id="1"/>
      <w:bookmarkEnd w:id="2"/>
      <w:r w:rsidRPr="00BD5668">
        <w:rPr>
          <w:rFonts w:ascii="Times New Roman" w:hAnsi="Times New Roman"/>
          <w:sz w:val="24"/>
          <w:szCs w:val="24"/>
        </w:rPr>
        <w:t>2</w:t>
      </w:r>
      <w:r w:rsidR="00682CBF">
        <w:rPr>
          <w:rFonts w:ascii="Times New Roman" w:hAnsi="Times New Roman"/>
          <w:sz w:val="24"/>
          <w:szCs w:val="24"/>
        </w:rPr>
        <w:t>5</w:t>
      </w:r>
      <w:r w:rsidRPr="00BD5668">
        <w:rPr>
          <w:rFonts w:ascii="Times New Roman" w:hAnsi="Times New Roman"/>
          <w:sz w:val="24"/>
          <w:szCs w:val="24"/>
        </w:rPr>
        <w:br w:type="page"/>
      </w:r>
    </w:p>
    <w:p w14:paraId="444EDFEE" w14:textId="77777777" w:rsidR="00AA29C7" w:rsidRPr="00BD5668" w:rsidRDefault="00682CBF" w:rsidP="00AA29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i/>
          <w:sz w:val="24"/>
          <w:szCs w:val="24"/>
          <w:highlight w:val="cyan"/>
          <w:vertAlign w:val="superscript"/>
        </w:rPr>
      </w:pPr>
      <w:r>
        <w:rPr>
          <w:rFonts w:ascii="Times New Roman" w:hAnsi="Times New Roman"/>
          <w:sz w:val="24"/>
          <w:szCs w:val="24"/>
        </w:rPr>
        <w:lastRenderedPageBreak/>
        <w:t xml:space="preserve">Составлена в соответствии с федеральным государственным образовательным стандартом СПО по специальности </w:t>
      </w:r>
      <w:r w:rsidR="00AA29C7" w:rsidRPr="005C4606">
        <w:rPr>
          <w:rFonts w:ascii="Times New Roman" w:hAnsi="Times New Roman"/>
          <w:sz w:val="24"/>
          <w:szCs w:val="24"/>
        </w:rPr>
        <w:t>09.02.12 Техническая эксплуатация и сопровождение информационных систем</w:t>
      </w:r>
    </w:p>
    <w:p w14:paraId="260DDEF8" w14:textId="5FE737A7" w:rsidR="00682CBF" w:rsidRPr="007008EC" w:rsidRDefault="00682CBF" w:rsidP="00682CBF">
      <w:pPr>
        <w:keepNext/>
        <w:outlineLvl w:val="0"/>
        <w:rPr>
          <w:rFonts w:ascii="Times New Roman" w:eastAsia="Times New Roman" w:hAnsi="Times New Roman"/>
          <w:bCs/>
          <w:kern w:val="32"/>
          <w:sz w:val="24"/>
          <w:szCs w:val="24"/>
          <w:lang w:eastAsia="x-none"/>
        </w:rPr>
      </w:pPr>
    </w:p>
    <w:p w14:paraId="7D2F8DFB" w14:textId="77777777" w:rsidR="00682CBF" w:rsidRDefault="00682CBF" w:rsidP="00682CBF">
      <w:pPr>
        <w:spacing w:after="0"/>
        <w:jc w:val="both"/>
        <w:rPr>
          <w:rFonts w:ascii="Times New Roman" w:hAnsi="Times New Roman"/>
          <w:sz w:val="24"/>
          <w:szCs w:val="24"/>
        </w:rPr>
      </w:pPr>
    </w:p>
    <w:p w14:paraId="2466D7BD" w14:textId="77777777" w:rsidR="00682CBF" w:rsidRDefault="00682CBF" w:rsidP="00682CBF">
      <w:pPr>
        <w:pStyle w:val="11"/>
        <w:shd w:val="clear" w:color="auto" w:fill="auto"/>
        <w:spacing w:after="0" w:line="240" w:lineRule="auto"/>
        <w:rPr>
          <w:rFonts w:ascii="Times New Roman" w:hAnsi="Times New Roman" w:cs="Times New Roman"/>
          <w:sz w:val="24"/>
          <w:szCs w:val="24"/>
        </w:rPr>
      </w:pPr>
    </w:p>
    <w:p w14:paraId="186F2363" w14:textId="77777777" w:rsidR="00682CBF" w:rsidRDefault="00682CBF" w:rsidP="00682CBF">
      <w:pPr>
        <w:spacing w:after="0"/>
        <w:jc w:val="both"/>
        <w:rPr>
          <w:rFonts w:ascii="Times New Roman" w:hAnsi="Times New Roman"/>
          <w:b/>
          <w:sz w:val="24"/>
          <w:szCs w:val="24"/>
        </w:rPr>
      </w:pPr>
    </w:p>
    <w:tbl>
      <w:tblPr>
        <w:tblW w:w="0" w:type="auto"/>
        <w:tblLook w:val="04A0" w:firstRow="1" w:lastRow="0" w:firstColumn="1" w:lastColumn="0" w:noHBand="0" w:noVBand="1"/>
      </w:tblPr>
      <w:tblGrid>
        <w:gridCol w:w="4785"/>
        <w:gridCol w:w="4786"/>
      </w:tblGrid>
      <w:tr w:rsidR="00682CBF" w14:paraId="0AED7386" w14:textId="77777777" w:rsidTr="00E623CA">
        <w:tc>
          <w:tcPr>
            <w:tcW w:w="4785" w:type="dxa"/>
          </w:tcPr>
          <w:p w14:paraId="7AAD4981" w14:textId="77777777" w:rsidR="00682CBF" w:rsidRDefault="00682CBF" w:rsidP="00E623CA">
            <w:pPr>
              <w:spacing w:after="0"/>
              <w:ind w:right="282"/>
              <w:rPr>
                <w:rFonts w:ascii="Times New Roman" w:eastAsia="Calibri" w:hAnsi="Times New Roman"/>
                <w:sz w:val="24"/>
                <w:szCs w:val="24"/>
              </w:rPr>
            </w:pPr>
            <w:r>
              <w:rPr>
                <w:rFonts w:ascii="Times New Roman" w:eastAsia="Calibri" w:hAnsi="Times New Roman"/>
                <w:sz w:val="24"/>
                <w:szCs w:val="24"/>
              </w:rPr>
              <w:t xml:space="preserve">ОДОБРЕНО </w:t>
            </w:r>
          </w:p>
          <w:p w14:paraId="64E9D113" w14:textId="77777777" w:rsidR="00682CBF" w:rsidRDefault="00682CBF" w:rsidP="00E623CA">
            <w:pPr>
              <w:spacing w:after="0"/>
              <w:ind w:right="282"/>
              <w:rPr>
                <w:rFonts w:ascii="Times New Roman" w:eastAsia="Calibri" w:hAnsi="Times New Roman"/>
                <w:sz w:val="24"/>
                <w:szCs w:val="24"/>
              </w:rPr>
            </w:pPr>
            <w:r>
              <w:rPr>
                <w:rFonts w:ascii="Times New Roman" w:eastAsia="Calibri" w:hAnsi="Times New Roman"/>
                <w:sz w:val="24"/>
                <w:szCs w:val="24"/>
              </w:rPr>
              <w:t xml:space="preserve">старший методист </w:t>
            </w:r>
          </w:p>
          <w:p w14:paraId="79069F70" w14:textId="77777777" w:rsidR="00682CBF" w:rsidRDefault="00682CBF" w:rsidP="00E623CA">
            <w:pPr>
              <w:spacing w:after="0"/>
              <w:ind w:right="282"/>
              <w:rPr>
                <w:rFonts w:ascii="Times New Roman" w:eastAsia="Calibri" w:hAnsi="Times New Roman"/>
                <w:sz w:val="24"/>
                <w:szCs w:val="24"/>
              </w:rPr>
            </w:pPr>
            <w:r>
              <w:rPr>
                <w:rFonts w:ascii="Times New Roman" w:eastAsia="Calibri" w:hAnsi="Times New Roman"/>
                <w:sz w:val="24"/>
                <w:szCs w:val="24"/>
              </w:rPr>
              <w:t>__________ Т.В. Клачкова</w:t>
            </w:r>
          </w:p>
          <w:p w14:paraId="0E1F8E37" w14:textId="77777777" w:rsidR="00682CBF" w:rsidRDefault="00682CBF" w:rsidP="00E623CA">
            <w:pPr>
              <w:spacing w:after="0"/>
              <w:ind w:right="282"/>
              <w:rPr>
                <w:rFonts w:ascii="Times New Roman" w:hAnsi="Times New Roman"/>
                <w:b/>
                <w:sz w:val="24"/>
                <w:szCs w:val="24"/>
              </w:rPr>
            </w:pPr>
            <w:r>
              <w:rPr>
                <w:rFonts w:ascii="Times New Roman" w:eastAsia="Calibri" w:hAnsi="Times New Roman"/>
                <w:sz w:val="24"/>
                <w:szCs w:val="24"/>
              </w:rPr>
              <w:t>«___»_______________ 2025г.</w:t>
            </w:r>
          </w:p>
        </w:tc>
        <w:tc>
          <w:tcPr>
            <w:tcW w:w="4786" w:type="dxa"/>
          </w:tcPr>
          <w:p w14:paraId="6B9F97A3" w14:textId="77777777" w:rsidR="00682CBF" w:rsidRDefault="00682CBF" w:rsidP="00E623CA">
            <w:pPr>
              <w:spacing w:after="0"/>
              <w:ind w:right="282"/>
              <w:rPr>
                <w:rFonts w:ascii="Times New Roman" w:eastAsia="Calibri" w:hAnsi="Times New Roman"/>
                <w:sz w:val="24"/>
                <w:szCs w:val="24"/>
              </w:rPr>
            </w:pPr>
            <w:r>
              <w:rPr>
                <w:rFonts w:ascii="Times New Roman" w:eastAsia="Calibri" w:hAnsi="Times New Roman"/>
                <w:sz w:val="24"/>
                <w:szCs w:val="24"/>
              </w:rPr>
              <w:t>УТВЕРЖДАЮ</w:t>
            </w:r>
          </w:p>
          <w:p w14:paraId="6489493D" w14:textId="77777777" w:rsidR="00682CBF" w:rsidRDefault="00682CBF" w:rsidP="00E623CA">
            <w:pPr>
              <w:spacing w:after="0"/>
              <w:rPr>
                <w:rFonts w:ascii="Times New Roman" w:hAnsi="Times New Roman"/>
                <w:sz w:val="24"/>
                <w:szCs w:val="24"/>
              </w:rPr>
            </w:pPr>
            <w:r>
              <w:rPr>
                <w:rFonts w:ascii="Times New Roman" w:hAnsi="Times New Roman"/>
                <w:sz w:val="24"/>
                <w:szCs w:val="24"/>
              </w:rPr>
              <w:t xml:space="preserve">Заместитель директора </w:t>
            </w:r>
          </w:p>
          <w:p w14:paraId="01CBA146" w14:textId="77777777" w:rsidR="00682CBF" w:rsidRDefault="00682CBF" w:rsidP="00E623CA">
            <w:pPr>
              <w:spacing w:after="0"/>
              <w:rPr>
                <w:rFonts w:ascii="Times New Roman" w:hAnsi="Times New Roman"/>
                <w:sz w:val="24"/>
                <w:szCs w:val="24"/>
              </w:rPr>
            </w:pPr>
            <w:r>
              <w:rPr>
                <w:rFonts w:ascii="Times New Roman" w:hAnsi="Times New Roman"/>
                <w:sz w:val="24"/>
                <w:szCs w:val="24"/>
              </w:rPr>
              <w:t>по учебной работе</w:t>
            </w:r>
          </w:p>
          <w:p w14:paraId="7BF6B46C" w14:textId="77777777" w:rsidR="00682CBF" w:rsidRDefault="00682CBF" w:rsidP="00E623CA">
            <w:pPr>
              <w:spacing w:after="0"/>
              <w:rPr>
                <w:rFonts w:ascii="Times New Roman" w:hAnsi="Times New Roman"/>
                <w:sz w:val="24"/>
                <w:szCs w:val="24"/>
              </w:rPr>
            </w:pPr>
            <w:r>
              <w:rPr>
                <w:rFonts w:ascii="Times New Roman" w:hAnsi="Times New Roman"/>
                <w:sz w:val="24"/>
                <w:szCs w:val="24"/>
              </w:rPr>
              <w:t>______________М.А. Полютова</w:t>
            </w:r>
          </w:p>
          <w:p w14:paraId="427483B4" w14:textId="77777777" w:rsidR="00682CBF" w:rsidRDefault="00682CBF" w:rsidP="00E623CA">
            <w:pPr>
              <w:spacing w:after="0"/>
              <w:ind w:right="282"/>
              <w:rPr>
                <w:rFonts w:ascii="Times New Roman" w:hAnsi="Times New Roman"/>
                <w:b/>
                <w:sz w:val="24"/>
                <w:szCs w:val="24"/>
              </w:rPr>
            </w:pPr>
            <w:r>
              <w:rPr>
                <w:rFonts w:ascii="Times New Roman" w:hAnsi="Times New Roman"/>
                <w:sz w:val="24"/>
                <w:szCs w:val="24"/>
              </w:rPr>
              <w:t>«___»_______________ 2025г.</w:t>
            </w:r>
          </w:p>
        </w:tc>
      </w:tr>
    </w:tbl>
    <w:p w14:paraId="52759B11" w14:textId="77777777" w:rsidR="00682CBF" w:rsidRDefault="00682CBF" w:rsidP="00682CBF">
      <w:pPr>
        <w:spacing w:after="0"/>
        <w:jc w:val="center"/>
        <w:rPr>
          <w:rFonts w:ascii="Times New Roman" w:hAnsi="Times New Roman"/>
          <w:b/>
          <w:sz w:val="24"/>
          <w:szCs w:val="24"/>
        </w:rPr>
      </w:pPr>
    </w:p>
    <w:p w14:paraId="04CACEA5" w14:textId="77777777" w:rsidR="00682CBF" w:rsidRDefault="00682CBF" w:rsidP="00682CBF">
      <w:pPr>
        <w:spacing w:after="0"/>
        <w:jc w:val="center"/>
        <w:rPr>
          <w:rFonts w:ascii="Times New Roman" w:hAnsi="Times New Roman"/>
          <w:b/>
          <w:sz w:val="24"/>
          <w:szCs w:val="24"/>
        </w:rPr>
      </w:pPr>
    </w:p>
    <w:p w14:paraId="73663FE5" w14:textId="77777777" w:rsidR="00682CBF" w:rsidRDefault="00682CBF" w:rsidP="00682CBF">
      <w:pPr>
        <w:spacing w:after="0"/>
        <w:jc w:val="center"/>
        <w:rPr>
          <w:rFonts w:ascii="Times New Roman" w:hAnsi="Times New Roman"/>
          <w:b/>
          <w:sz w:val="24"/>
          <w:szCs w:val="24"/>
        </w:rPr>
      </w:pPr>
    </w:p>
    <w:p w14:paraId="34AE179F" w14:textId="77777777" w:rsidR="00682CBF" w:rsidRDefault="00682CBF" w:rsidP="00682CBF">
      <w:pPr>
        <w:spacing w:after="0"/>
        <w:ind w:left="567" w:right="282"/>
        <w:rPr>
          <w:rFonts w:ascii="Times New Roman" w:eastAsia="Calibri" w:hAnsi="Times New Roman"/>
          <w:sz w:val="24"/>
          <w:szCs w:val="24"/>
        </w:rPr>
      </w:pPr>
    </w:p>
    <w:p w14:paraId="15CD0A1A" w14:textId="77777777" w:rsidR="00682CBF" w:rsidRDefault="00682CBF" w:rsidP="00682CBF">
      <w:pPr>
        <w:spacing w:after="0"/>
        <w:ind w:left="567" w:right="282"/>
        <w:rPr>
          <w:rFonts w:ascii="Times New Roman" w:eastAsia="Calibri" w:hAnsi="Times New Roman"/>
          <w:sz w:val="24"/>
          <w:szCs w:val="24"/>
        </w:rPr>
      </w:pPr>
    </w:p>
    <w:p w14:paraId="76094B07" w14:textId="77777777" w:rsidR="00682CBF" w:rsidRDefault="00682CBF" w:rsidP="00682CBF">
      <w:pPr>
        <w:spacing w:after="0"/>
        <w:ind w:left="567" w:right="282"/>
        <w:rPr>
          <w:rFonts w:ascii="Times New Roman" w:eastAsia="Calibri" w:hAnsi="Times New Roman"/>
          <w:sz w:val="24"/>
          <w:szCs w:val="24"/>
        </w:rPr>
      </w:pPr>
    </w:p>
    <w:p w14:paraId="5D90459A" w14:textId="77777777" w:rsidR="00682CBF" w:rsidRDefault="00682CBF" w:rsidP="00682CBF">
      <w:pPr>
        <w:spacing w:after="0"/>
        <w:ind w:left="567" w:right="282"/>
        <w:rPr>
          <w:rFonts w:ascii="Times New Roman" w:eastAsia="Calibri" w:hAnsi="Times New Roman"/>
          <w:sz w:val="24"/>
          <w:szCs w:val="24"/>
        </w:rPr>
      </w:pPr>
    </w:p>
    <w:p w14:paraId="02CAFABE" w14:textId="77777777" w:rsidR="00682CBF" w:rsidRDefault="00682CBF" w:rsidP="00682CBF">
      <w:pPr>
        <w:spacing w:after="0"/>
        <w:ind w:left="567" w:right="282"/>
        <w:rPr>
          <w:rFonts w:ascii="Times New Roman" w:eastAsia="Calibri" w:hAnsi="Times New Roman"/>
          <w:sz w:val="24"/>
          <w:szCs w:val="24"/>
        </w:rPr>
      </w:pPr>
    </w:p>
    <w:p w14:paraId="4001FDAD" w14:textId="77777777" w:rsidR="00682CBF" w:rsidRDefault="00682CBF" w:rsidP="00682CBF">
      <w:pPr>
        <w:spacing w:after="0"/>
        <w:ind w:right="282"/>
        <w:rPr>
          <w:rFonts w:ascii="Times New Roman" w:eastAsia="Calibri" w:hAnsi="Times New Roman"/>
          <w:sz w:val="24"/>
          <w:szCs w:val="24"/>
        </w:rPr>
      </w:pPr>
      <w:r>
        <w:rPr>
          <w:rFonts w:ascii="Times New Roman" w:eastAsia="Calibri" w:hAnsi="Times New Roman"/>
          <w:sz w:val="24"/>
          <w:szCs w:val="24"/>
        </w:rPr>
        <w:t>РАССМОТРЕНО</w:t>
      </w:r>
    </w:p>
    <w:p w14:paraId="276DA799" w14:textId="77777777" w:rsidR="00682CBF" w:rsidRDefault="00682CBF" w:rsidP="00682CBF">
      <w:pPr>
        <w:spacing w:after="0"/>
        <w:rPr>
          <w:rFonts w:ascii="Times New Roman" w:hAnsi="Times New Roman"/>
          <w:sz w:val="24"/>
          <w:szCs w:val="24"/>
        </w:rPr>
      </w:pPr>
      <w:r>
        <w:rPr>
          <w:rFonts w:ascii="Times New Roman" w:hAnsi="Times New Roman"/>
          <w:sz w:val="24"/>
          <w:szCs w:val="24"/>
        </w:rPr>
        <w:t xml:space="preserve">на заседании цикловой комиссии преподавателей </w:t>
      </w:r>
    </w:p>
    <w:p w14:paraId="34C36995" w14:textId="77777777" w:rsidR="00682CBF" w:rsidRDefault="00682CBF" w:rsidP="00682CBF">
      <w:pPr>
        <w:spacing w:after="0"/>
        <w:rPr>
          <w:rFonts w:ascii="Times New Roman" w:hAnsi="Times New Roman"/>
          <w:sz w:val="24"/>
          <w:szCs w:val="24"/>
        </w:rPr>
      </w:pPr>
      <w:r>
        <w:rPr>
          <w:rFonts w:ascii="Times New Roman" w:hAnsi="Times New Roman"/>
          <w:sz w:val="24"/>
          <w:szCs w:val="24"/>
        </w:rPr>
        <w:t xml:space="preserve">укрупненной группы 09.00.00 Информатика и </w:t>
      </w:r>
    </w:p>
    <w:p w14:paraId="47B63A2B" w14:textId="77777777" w:rsidR="00682CBF" w:rsidRDefault="00682CBF" w:rsidP="00682CBF">
      <w:pPr>
        <w:spacing w:after="0"/>
        <w:rPr>
          <w:rFonts w:ascii="Times New Roman" w:hAnsi="Times New Roman"/>
          <w:sz w:val="24"/>
          <w:szCs w:val="24"/>
        </w:rPr>
      </w:pPr>
      <w:r>
        <w:rPr>
          <w:rFonts w:ascii="Times New Roman" w:hAnsi="Times New Roman"/>
          <w:sz w:val="24"/>
          <w:szCs w:val="24"/>
        </w:rPr>
        <w:t>вычислительная техника №2</w:t>
      </w:r>
    </w:p>
    <w:p w14:paraId="34E25093" w14:textId="77777777" w:rsidR="00682CBF" w:rsidRDefault="00682CBF" w:rsidP="00682CBF">
      <w:pPr>
        <w:spacing w:after="0"/>
        <w:ind w:right="282"/>
        <w:rPr>
          <w:rFonts w:ascii="Times New Roman" w:eastAsia="Calibri" w:hAnsi="Times New Roman"/>
          <w:sz w:val="24"/>
          <w:szCs w:val="24"/>
          <w:u w:val="single"/>
        </w:rPr>
      </w:pPr>
      <w:r>
        <w:rPr>
          <w:rFonts w:ascii="Times New Roman" w:eastAsia="Calibri" w:hAnsi="Times New Roman"/>
          <w:sz w:val="24"/>
          <w:szCs w:val="24"/>
        </w:rPr>
        <w:t>Протокол от «___» _______</w:t>
      </w:r>
      <w:r>
        <w:rPr>
          <w:rFonts w:ascii="Times New Roman" w:eastAsia="Calibri" w:hAnsi="Times New Roman"/>
          <w:sz w:val="24"/>
          <w:szCs w:val="24"/>
          <w:u w:val="single"/>
        </w:rPr>
        <w:t>2025</w:t>
      </w:r>
      <w:r>
        <w:rPr>
          <w:rFonts w:ascii="Times New Roman" w:eastAsia="Calibri" w:hAnsi="Times New Roman"/>
          <w:sz w:val="24"/>
          <w:szCs w:val="24"/>
        </w:rPr>
        <w:t>г № ___</w:t>
      </w:r>
    </w:p>
    <w:p w14:paraId="6939DFC8" w14:textId="77777777" w:rsidR="00682CBF" w:rsidRDefault="00682CBF" w:rsidP="00682CBF">
      <w:pPr>
        <w:spacing w:after="0"/>
        <w:rPr>
          <w:rFonts w:ascii="Times New Roman" w:hAnsi="Times New Roman"/>
          <w:sz w:val="24"/>
          <w:szCs w:val="24"/>
        </w:rPr>
      </w:pPr>
      <w:r>
        <w:rPr>
          <w:rFonts w:ascii="Times New Roman" w:hAnsi="Times New Roman"/>
          <w:sz w:val="24"/>
          <w:szCs w:val="24"/>
        </w:rPr>
        <w:t>Председатель ЦК __________________ А.В. Татарников</w:t>
      </w:r>
    </w:p>
    <w:p w14:paraId="6C4AE753" w14:textId="77777777" w:rsidR="00682CBF" w:rsidRDefault="00682CBF" w:rsidP="00682CBF">
      <w:pPr>
        <w:jc w:val="center"/>
        <w:rPr>
          <w:rFonts w:ascii="Times New Roman" w:hAnsi="Times New Roman"/>
          <w:b/>
          <w:sz w:val="24"/>
          <w:szCs w:val="24"/>
        </w:rPr>
      </w:pPr>
    </w:p>
    <w:p w14:paraId="10995C08" w14:textId="77777777" w:rsidR="00682CBF" w:rsidRDefault="00682CBF" w:rsidP="00682CBF">
      <w:pPr>
        <w:jc w:val="center"/>
        <w:rPr>
          <w:rFonts w:ascii="Times New Roman" w:hAnsi="Times New Roman"/>
          <w:b/>
          <w:sz w:val="24"/>
          <w:szCs w:val="24"/>
        </w:rPr>
      </w:pPr>
    </w:p>
    <w:p w14:paraId="666C6291" w14:textId="77777777" w:rsidR="00682CBF" w:rsidRDefault="00682CBF" w:rsidP="00682CBF">
      <w:pPr>
        <w:jc w:val="center"/>
        <w:rPr>
          <w:rFonts w:ascii="Times New Roman" w:hAnsi="Times New Roman"/>
          <w:b/>
          <w:sz w:val="24"/>
          <w:szCs w:val="24"/>
        </w:rPr>
      </w:pPr>
    </w:p>
    <w:p w14:paraId="670E2F56" w14:textId="77777777" w:rsidR="00682CBF" w:rsidRDefault="00682CBF" w:rsidP="00682CBF">
      <w:pPr>
        <w:jc w:val="both"/>
        <w:rPr>
          <w:rFonts w:ascii="Times New Roman" w:hAnsi="Times New Roman"/>
          <w:sz w:val="24"/>
          <w:szCs w:val="24"/>
        </w:rPr>
      </w:pPr>
      <w:r>
        <w:rPr>
          <w:rFonts w:ascii="Times New Roman" w:hAnsi="Times New Roman"/>
          <w:sz w:val="24"/>
          <w:szCs w:val="24"/>
        </w:rPr>
        <w:t>АВТОР: Методический совет КГБПОУ ККРИТ</w:t>
      </w:r>
    </w:p>
    <w:p w14:paraId="263AEE34" w14:textId="77777777" w:rsidR="00682CBF" w:rsidRDefault="00682CBF" w:rsidP="00682CBF">
      <w:pPr>
        <w:rPr>
          <w:rFonts w:ascii="Times New Roman" w:hAnsi="Times New Roman"/>
          <w:color w:val="000000" w:themeColor="text1"/>
          <w:sz w:val="24"/>
          <w:szCs w:val="24"/>
        </w:rPr>
      </w:pPr>
    </w:p>
    <w:p w14:paraId="3DD11350" w14:textId="77777777" w:rsidR="00682CBF" w:rsidRDefault="00682CBF" w:rsidP="00682CBF">
      <w:pPr>
        <w:rPr>
          <w:rFonts w:ascii="Times New Roman" w:hAnsi="Times New Roman"/>
          <w:color w:val="000000" w:themeColor="text1"/>
          <w:sz w:val="24"/>
          <w:szCs w:val="24"/>
        </w:rPr>
      </w:pPr>
    </w:p>
    <w:p w14:paraId="18DEB669" w14:textId="77777777" w:rsidR="00682CBF" w:rsidRDefault="00682CBF" w:rsidP="00682CBF">
      <w:pPr>
        <w:rPr>
          <w:rFonts w:ascii="Times New Roman" w:hAnsi="Times New Roman"/>
          <w:color w:val="000000" w:themeColor="text1"/>
          <w:sz w:val="24"/>
          <w:szCs w:val="24"/>
        </w:rPr>
      </w:pPr>
    </w:p>
    <w:p w14:paraId="3308A586" w14:textId="77777777" w:rsidR="00682CBF" w:rsidRDefault="00682CBF" w:rsidP="00682CBF">
      <w:pPr>
        <w:rPr>
          <w:rFonts w:ascii="Times New Roman" w:hAnsi="Times New Roman"/>
          <w:color w:val="000000" w:themeColor="text1"/>
          <w:sz w:val="24"/>
          <w:szCs w:val="24"/>
        </w:rPr>
      </w:pPr>
    </w:p>
    <w:p w14:paraId="6DC2D52D" w14:textId="77777777" w:rsidR="00682CBF" w:rsidRDefault="00682CBF" w:rsidP="00682CBF">
      <w:pPr>
        <w:rPr>
          <w:rFonts w:ascii="Times New Roman" w:hAnsi="Times New Roman"/>
          <w:color w:val="000000" w:themeColor="text1"/>
          <w:sz w:val="24"/>
          <w:szCs w:val="24"/>
        </w:rPr>
      </w:pPr>
    </w:p>
    <w:p w14:paraId="667914D5" w14:textId="77777777" w:rsidR="00682CBF" w:rsidRDefault="00682CBF" w:rsidP="00682CBF">
      <w:pPr>
        <w:rPr>
          <w:rFonts w:ascii="Times New Roman" w:hAnsi="Times New Roman"/>
          <w:color w:val="000000" w:themeColor="text1"/>
          <w:sz w:val="24"/>
          <w:szCs w:val="24"/>
        </w:rPr>
      </w:pPr>
    </w:p>
    <w:p w14:paraId="4E212863" w14:textId="77777777" w:rsidR="00682CBF" w:rsidRDefault="00682CBF" w:rsidP="00682CBF">
      <w:pPr>
        <w:spacing w:after="0"/>
        <w:rPr>
          <w:rFonts w:ascii="Times New Roman" w:hAnsi="Times New Roman"/>
          <w:color w:val="000000" w:themeColor="text1"/>
          <w:sz w:val="24"/>
          <w:szCs w:val="24"/>
        </w:rPr>
      </w:pPr>
      <w:r>
        <w:rPr>
          <w:rFonts w:ascii="Times New Roman" w:hAnsi="Times New Roman"/>
          <w:color w:val="000000" w:themeColor="text1"/>
          <w:sz w:val="24"/>
          <w:szCs w:val="24"/>
        </w:rPr>
        <w:t>ПРОВЕРЕНО</w:t>
      </w:r>
    </w:p>
    <w:p w14:paraId="69174537" w14:textId="77777777" w:rsidR="00682CBF" w:rsidRDefault="00682CBF" w:rsidP="00682CBF">
      <w:pPr>
        <w:spacing w:after="0"/>
        <w:rPr>
          <w:rFonts w:ascii="Times New Roman" w:hAnsi="Times New Roman"/>
          <w:color w:val="000000" w:themeColor="text1"/>
          <w:sz w:val="24"/>
          <w:szCs w:val="24"/>
        </w:rPr>
      </w:pPr>
      <w:r>
        <w:rPr>
          <w:rFonts w:ascii="Times New Roman" w:hAnsi="Times New Roman"/>
          <w:color w:val="000000" w:themeColor="text1"/>
          <w:sz w:val="24"/>
          <w:szCs w:val="24"/>
        </w:rPr>
        <w:t>Методист</w:t>
      </w:r>
    </w:p>
    <w:p w14:paraId="3CC7345C" w14:textId="77777777" w:rsidR="00682CBF" w:rsidRDefault="00682CBF" w:rsidP="00682CBF">
      <w:pPr>
        <w:spacing w:after="0"/>
        <w:rPr>
          <w:rFonts w:ascii="Times New Roman" w:hAnsi="Times New Roman"/>
          <w:color w:val="000000" w:themeColor="text1"/>
          <w:sz w:val="24"/>
          <w:szCs w:val="24"/>
        </w:rPr>
      </w:pPr>
      <w:r>
        <w:rPr>
          <w:rFonts w:ascii="Times New Roman" w:hAnsi="Times New Roman"/>
          <w:color w:val="000000" w:themeColor="text1"/>
          <w:sz w:val="24"/>
          <w:szCs w:val="24"/>
        </w:rPr>
        <w:t>______________Е.И. Макарова</w:t>
      </w:r>
    </w:p>
    <w:p w14:paraId="41307E0C" w14:textId="77777777" w:rsidR="00682CBF" w:rsidRDefault="00682CBF" w:rsidP="00682CBF">
      <w:pPr>
        <w:pStyle w:val="Standard"/>
        <w:rPr>
          <w:color w:val="000000" w:themeColor="text1"/>
        </w:rPr>
      </w:pPr>
      <w:r>
        <w:rPr>
          <w:color w:val="000000" w:themeColor="text1"/>
        </w:rPr>
        <w:t>«___»________________ 2025г.</w:t>
      </w:r>
    </w:p>
    <w:p w14:paraId="74902048" w14:textId="77777777" w:rsidR="000A75EA" w:rsidRDefault="000A75EA" w:rsidP="000A75EA"/>
    <w:p w14:paraId="58335FA5" w14:textId="77777777" w:rsidR="000A75EA" w:rsidRPr="00BD5668" w:rsidRDefault="000A75EA" w:rsidP="000A75EA">
      <w:pPr>
        <w:pStyle w:val="11"/>
        <w:shd w:val="clear" w:color="auto" w:fill="auto"/>
        <w:spacing w:after="300"/>
        <w:jc w:val="center"/>
        <w:rPr>
          <w:rFonts w:ascii="Times New Roman" w:hAnsi="Times New Roman" w:cs="Times New Roman"/>
          <w:sz w:val="24"/>
          <w:szCs w:val="24"/>
        </w:rPr>
      </w:pPr>
      <w:r w:rsidRPr="00BD5668">
        <w:rPr>
          <w:rFonts w:ascii="Times New Roman" w:hAnsi="Times New Roman" w:cs="Times New Roman"/>
          <w:b/>
          <w:bCs/>
          <w:color w:val="000000"/>
          <w:sz w:val="24"/>
          <w:szCs w:val="24"/>
          <w:lang w:eastAsia="ru-RU" w:bidi="ru-RU"/>
        </w:rPr>
        <w:t>СОДЕРЖАНИЕ</w:t>
      </w:r>
    </w:p>
    <w:p w14:paraId="45E90F96" w14:textId="77777777" w:rsidR="000A75EA" w:rsidRPr="00BD5668" w:rsidRDefault="000A75EA" w:rsidP="000A75EA">
      <w:pPr>
        <w:pStyle w:val="11"/>
        <w:numPr>
          <w:ilvl w:val="0"/>
          <w:numId w:val="1"/>
        </w:numPr>
        <w:shd w:val="clear" w:color="auto" w:fill="auto"/>
        <w:tabs>
          <w:tab w:val="left" w:pos="744"/>
        </w:tabs>
        <w:spacing w:after="300" w:line="276" w:lineRule="auto"/>
        <w:ind w:left="740" w:hanging="360"/>
        <w:jc w:val="both"/>
        <w:rPr>
          <w:rFonts w:ascii="Times New Roman" w:hAnsi="Times New Roman" w:cs="Times New Roman"/>
          <w:sz w:val="24"/>
          <w:szCs w:val="24"/>
        </w:rPr>
      </w:pPr>
      <w:r w:rsidRPr="00BD5668">
        <w:rPr>
          <w:rFonts w:ascii="Times New Roman" w:hAnsi="Times New Roman" w:cs="Times New Roman"/>
          <w:b/>
          <w:bCs/>
          <w:color w:val="000000"/>
          <w:sz w:val="24"/>
          <w:szCs w:val="24"/>
          <w:lang w:eastAsia="ru-RU" w:bidi="ru-RU"/>
        </w:rPr>
        <w:t>ОБЩАЯ ХАРАКТЕРИСТИКА РАБОЧЕЙ ПРОГРАММЫ УЧЕБНОЙ ДИСЦИПЛИНЫ</w:t>
      </w:r>
    </w:p>
    <w:p w14:paraId="1907D4BF" w14:textId="77777777" w:rsidR="000A75EA" w:rsidRPr="00BD5668" w:rsidRDefault="000A75EA" w:rsidP="000A75EA">
      <w:pPr>
        <w:pStyle w:val="11"/>
        <w:numPr>
          <w:ilvl w:val="0"/>
          <w:numId w:val="1"/>
        </w:numPr>
        <w:shd w:val="clear" w:color="auto" w:fill="auto"/>
        <w:tabs>
          <w:tab w:val="left" w:pos="744"/>
        </w:tabs>
        <w:spacing w:after="300" w:line="276" w:lineRule="auto"/>
        <w:ind w:left="740" w:hanging="360"/>
        <w:rPr>
          <w:rFonts w:ascii="Times New Roman" w:hAnsi="Times New Roman" w:cs="Times New Roman"/>
          <w:sz w:val="24"/>
          <w:szCs w:val="24"/>
        </w:rPr>
      </w:pPr>
      <w:r w:rsidRPr="00BD5668">
        <w:rPr>
          <w:rFonts w:ascii="Times New Roman" w:hAnsi="Times New Roman" w:cs="Times New Roman"/>
          <w:b/>
          <w:bCs/>
          <w:color w:val="000000"/>
          <w:sz w:val="24"/>
          <w:szCs w:val="24"/>
          <w:lang w:eastAsia="ru-RU" w:bidi="ru-RU"/>
        </w:rPr>
        <w:t>СТРУКТУРА И СОДЕРЖЭАНИЕ УЧЕБНОЙ ДИСЦИПЛИНЫ</w:t>
      </w:r>
    </w:p>
    <w:p w14:paraId="5C796266" w14:textId="77777777" w:rsidR="000A75EA" w:rsidRPr="00BD5668" w:rsidRDefault="000A75EA" w:rsidP="000A75EA">
      <w:pPr>
        <w:pStyle w:val="11"/>
        <w:numPr>
          <w:ilvl w:val="0"/>
          <w:numId w:val="1"/>
        </w:numPr>
        <w:shd w:val="clear" w:color="auto" w:fill="auto"/>
        <w:tabs>
          <w:tab w:val="left" w:pos="744"/>
        </w:tabs>
        <w:spacing w:after="300" w:line="276" w:lineRule="auto"/>
        <w:ind w:left="740" w:hanging="360"/>
        <w:rPr>
          <w:rFonts w:ascii="Times New Roman" w:hAnsi="Times New Roman" w:cs="Times New Roman"/>
          <w:sz w:val="24"/>
          <w:szCs w:val="24"/>
        </w:rPr>
      </w:pPr>
      <w:r w:rsidRPr="00BD5668">
        <w:rPr>
          <w:rFonts w:ascii="Times New Roman" w:hAnsi="Times New Roman" w:cs="Times New Roman"/>
          <w:b/>
          <w:bCs/>
          <w:color w:val="000000"/>
          <w:sz w:val="24"/>
          <w:szCs w:val="24"/>
          <w:lang w:eastAsia="ru-RU" w:bidi="ru-RU"/>
        </w:rPr>
        <w:t>УСЛОВИЯ РЕАЛИЗАЦИИ ПРОГРАММЫ УЧЕБНОЙ ДИСЦИПЛИНЫ</w:t>
      </w:r>
    </w:p>
    <w:p w14:paraId="37C0DA0B" w14:textId="77777777" w:rsidR="000A75EA" w:rsidRPr="00BD5668" w:rsidRDefault="000A75EA" w:rsidP="000A75EA">
      <w:pPr>
        <w:pStyle w:val="11"/>
        <w:numPr>
          <w:ilvl w:val="0"/>
          <w:numId w:val="1"/>
        </w:numPr>
        <w:shd w:val="clear" w:color="auto" w:fill="auto"/>
        <w:tabs>
          <w:tab w:val="left" w:pos="744"/>
        </w:tabs>
        <w:spacing w:after="300" w:line="276" w:lineRule="auto"/>
        <w:ind w:left="740" w:hanging="360"/>
        <w:rPr>
          <w:rFonts w:ascii="Times New Roman" w:hAnsi="Times New Roman" w:cs="Times New Roman"/>
          <w:sz w:val="24"/>
          <w:szCs w:val="24"/>
        </w:rPr>
        <w:sectPr w:rsidR="000A75EA" w:rsidRPr="00BD5668" w:rsidSect="002B0E03">
          <w:footnotePr>
            <w:numStart w:val="4"/>
          </w:footnotePr>
          <w:pgSz w:w="11900" w:h="16840"/>
          <w:pgMar w:top="851" w:right="807" w:bottom="1393" w:left="1013" w:header="0" w:footer="965" w:gutter="0"/>
          <w:cols w:space="720"/>
          <w:noEndnote/>
          <w:docGrid w:linePitch="360"/>
        </w:sectPr>
      </w:pPr>
      <w:r w:rsidRPr="00BD5668">
        <w:rPr>
          <w:rFonts w:ascii="Times New Roman" w:hAnsi="Times New Roman" w:cs="Times New Roman"/>
          <w:b/>
          <w:bCs/>
          <w:color w:val="000000"/>
          <w:sz w:val="24"/>
          <w:szCs w:val="24"/>
          <w:lang w:eastAsia="ru-RU" w:bidi="ru-RU"/>
        </w:rPr>
        <w:t>КОНТРОЛЬ И ОЦЕНКА РЕЗУЛЬТ</w:t>
      </w:r>
      <w:r>
        <w:rPr>
          <w:rFonts w:ascii="Times New Roman" w:hAnsi="Times New Roman" w:cs="Times New Roman"/>
          <w:b/>
          <w:bCs/>
          <w:color w:val="000000"/>
          <w:sz w:val="24"/>
          <w:szCs w:val="24"/>
          <w:lang w:eastAsia="ru-RU" w:bidi="ru-RU"/>
        </w:rPr>
        <w:t>АТОВ ОСВОЕНИЯ УЧЕБНОЙ ДИСЦИПЛИН</w:t>
      </w:r>
    </w:p>
    <w:p w14:paraId="7D1CFF22" w14:textId="577832EE" w:rsidR="005B19A4" w:rsidRPr="00574F3B" w:rsidRDefault="000A75EA" w:rsidP="00574F3B">
      <w:pPr>
        <w:pStyle w:val="16"/>
        <w:numPr>
          <w:ilvl w:val="0"/>
          <w:numId w:val="20"/>
        </w:numPr>
        <w:tabs>
          <w:tab w:val="left" w:pos="1276"/>
        </w:tabs>
        <w:spacing w:after="0"/>
        <w:ind w:left="0" w:firstLine="709"/>
        <w:rPr>
          <w:lang w:val="ru-RU"/>
        </w:rPr>
      </w:pPr>
      <w:bookmarkStart w:id="6" w:name="bookmark134"/>
      <w:bookmarkStart w:id="7" w:name="bookmark135"/>
      <w:r w:rsidRPr="005B19A4">
        <w:rPr>
          <w:color w:val="000000"/>
          <w:lang w:eastAsia="ru-RU" w:bidi="ru-RU"/>
        </w:rPr>
        <w:lastRenderedPageBreak/>
        <w:t xml:space="preserve">ОБЩАЯ </w:t>
      </w:r>
      <w:r w:rsidRPr="00574F3B">
        <w:rPr>
          <w:color w:val="auto"/>
          <w:lang w:eastAsia="ru-RU" w:bidi="ru-RU"/>
        </w:rPr>
        <w:t xml:space="preserve">ХАРАКТЕРИСТИКА РАБОЧЕЙ ПРОГРАММЫ УЧЕБНОЙ ДИСЦИПЛИНЫ </w:t>
      </w:r>
      <w:bookmarkEnd w:id="6"/>
      <w:bookmarkEnd w:id="7"/>
      <w:r w:rsidR="005B19A4" w:rsidRPr="00574F3B">
        <w:rPr>
          <w:rFonts w:asciiTheme="minorHAnsi" w:hAnsiTheme="minorHAnsi"/>
          <w:color w:val="auto"/>
          <w:lang w:val="ru-RU" w:eastAsia="ru-RU" w:bidi="ru-RU"/>
        </w:rPr>
        <w:t xml:space="preserve"> </w:t>
      </w:r>
      <w:r w:rsidR="005C4606">
        <w:rPr>
          <w:rFonts w:asciiTheme="minorHAnsi" w:hAnsiTheme="minorHAnsi"/>
          <w:color w:val="auto"/>
          <w:lang w:val="ru-RU" w:eastAsia="ru-RU" w:bidi="ru-RU"/>
        </w:rPr>
        <w:t>«</w:t>
      </w:r>
      <w:r w:rsidR="004B7F30" w:rsidRPr="004B7F30">
        <w:rPr>
          <w:color w:val="auto"/>
        </w:rPr>
        <w:t>ОП.03 АРХИТЕКТУРА АППАРАТНЫХ СРЕДСТВ И ОСНОВЫ СЕТЕВЫХ ТЕХНОЛОГИЙ</w:t>
      </w:r>
      <w:r w:rsidR="005B19A4" w:rsidRPr="005C4606">
        <w:rPr>
          <w:rFonts w:ascii="Times New Roman" w:hAnsi="Times New Roman"/>
          <w:color w:val="auto"/>
          <w:lang w:val="ru-RU"/>
        </w:rPr>
        <w:t>»</w:t>
      </w:r>
    </w:p>
    <w:p w14:paraId="46FDFDAA" w14:textId="77777777" w:rsidR="00574F3B" w:rsidRPr="005B19A4" w:rsidRDefault="00574F3B" w:rsidP="003B1C18">
      <w:pPr>
        <w:pStyle w:val="16"/>
        <w:spacing w:after="0"/>
        <w:jc w:val="left"/>
        <w:rPr>
          <w:lang w:val="ru-RU"/>
        </w:rPr>
      </w:pPr>
    </w:p>
    <w:p w14:paraId="0EDCDD0D" w14:textId="3904F00E" w:rsidR="005C4606" w:rsidRDefault="005B19A4" w:rsidP="005C4606">
      <w:pPr>
        <w:pStyle w:val="110"/>
        <w:numPr>
          <w:ilvl w:val="1"/>
          <w:numId w:val="27"/>
        </w:numPr>
        <w:spacing w:after="0" w:line="240" w:lineRule="auto"/>
        <w:rPr>
          <w:rFonts w:ascii="Times New Roman" w:hAnsi="Times New Roman"/>
          <w:color w:val="auto"/>
        </w:rPr>
      </w:pPr>
      <w:bookmarkStart w:id="8" w:name="_Toc208059991"/>
      <w:bookmarkStart w:id="9" w:name="_Toc208060096"/>
      <w:bookmarkStart w:id="10" w:name="_Toc208060201"/>
      <w:bookmarkStart w:id="11" w:name="_Toc208060306"/>
      <w:bookmarkStart w:id="12" w:name="_Toc208060411"/>
      <w:bookmarkStart w:id="13" w:name="_Toc208060516"/>
      <w:bookmarkStart w:id="14" w:name="_Toc208060621"/>
      <w:bookmarkStart w:id="15" w:name="_Toc208060726"/>
      <w:bookmarkStart w:id="16" w:name="_Toc208060831"/>
      <w:r w:rsidRPr="005B19A4">
        <w:rPr>
          <w:rFonts w:ascii="Times New Roman" w:hAnsi="Times New Roman"/>
          <w:color w:val="auto"/>
        </w:rPr>
        <w:t xml:space="preserve">Цель и место дисциплины в структуре образовательной </w:t>
      </w:r>
      <w:bookmarkEnd w:id="8"/>
      <w:bookmarkEnd w:id="9"/>
      <w:bookmarkEnd w:id="10"/>
      <w:bookmarkEnd w:id="11"/>
      <w:bookmarkEnd w:id="12"/>
      <w:bookmarkEnd w:id="13"/>
      <w:bookmarkEnd w:id="14"/>
      <w:bookmarkEnd w:id="15"/>
      <w:bookmarkEnd w:id="16"/>
    </w:p>
    <w:p w14:paraId="21BBF359" w14:textId="77777777" w:rsidR="006D0322" w:rsidRPr="006D0322" w:rsidRDefault="006D0322" w:rsidP="006D0322">
      <w:pPr>
        <w:pStyle w:val="110"/>
        <w:spacing w:after="0" w:line="240" w:lineRule="auto"/>
        <w:ind w:firstLine="851"/>
        <w:jc w:val="both"/>
        <w:rPr>
          <w:rFonts w:ascii="Times New Roman" w:hAnsi="Times New Roman"/>
          <w:b w:val="0"/>
          <w:color w:val="auto"/>
        </w:rPr>
      </w:pPr>
      <w:r w:rsidRPr="006D0322">
        <w:rPr>
          <w:rFonts w:ascii="Times New Roman" w:hAnsi="Times New Roman"/>
          <w:b w:val="0"/>
          <w:color w:val="auto"/>
        </w:rPr>
        <w:t xml:space="preserve">Цель дисциплины «Архитектура аппаратных средств и основа сетевых технологий»: формирование представлений об архитектуре аппаратных средств, их функциональной и структурной организации, характеристик основных устройств, режимов работы. </w:t>
      </w:r>
    </w:p>
    <w:p w14:paraId="78F24F69" w14:textId="6E54CB60" w:rsidR="005B19A4" w:rsidRDefault="006D0322" w:rsidP="006D0322">
      <w:pPr>
        <w:pStyle w:val="110"/>
        <w:spacing w:after="0" w:line="240" w:lineRule="auto"/>
        <w:ind w:firstLine="851"/>
        <w:jc w:val="both"/>
        <w:rPr>
          <w:rFonts w:ascii="Times New Roman" w:hAnsi="Times New Roman"/>
          <w:iCs/>
        </w:rPr>
      </w:pPr>
      <w:r w:rsidRPr="006D0322">
        <w:rPr>
          <w:rFonts w:ascii="Times New Roman" w:hAnsi="Times New Roman"/>
          <w:b w:val="0"/>
          <w:color w:val="auto"/>
        </w:rPr>
        <w:t xml:space="preserve">Дисциплина «Архитектура аппаратных средств и основа сетевых технологий» включена в обязательную часть общепрофессионального </w:t>
      </w:r>
      <w:r>
        <w:rPr>
          <w:rFonts w:ascii="Times New Roman" w:hAnsi="Times New Roman"/>
          <w:b w:val="0"/>
          <w:color w:val="auto"/>
        </w:rPr>
        <w:t>цикла образовательной программы</w:t>
      </w:r>
      <w:r w:rsidR="005B19A4" w:rsidRPr="005B19A4">
        <w:rPr>
          <w:rFonts w:ascii="Times New Roman" w:hAnsi="Times New Roman"/>
          <w:iCs/>
        </w:rPr>
        <w:t>.</w:t>
      </w:r>
    </w:p>
    <w:p w14:paraId="2C43B99D" w14:textId="77777777" w:rsidR="00574F3B" w:rsidRPr="005B19A4" w:rsidRDefault="00574F3B" w:rsidP="00445ED3">
      <w:pPr>
        <w:suppressAutoHyphens/>
        <w:spacing w:after="0" w:line="240" w:lineRule="auto"/>
        <w:ind w:firstLine="709"/>
        <w:jc w:val="both"/>
        <w:rPr>
          <w:rFonts w:ascii="Times New Roman" w:hAnsi="Times New Roman"/>
          <w:sz w:val="24"/>
          <w:szCs w:val="24"/>
        </w:rPr>
      </w:pPr>
    </w:p>
    <w:p w14:paraId="02DD6BC1" w14:textId="77777777" w:rsidR="005B19A4" w:rsidRPr="005B19A4" w:rsidRDefault="005B19A4" w:rsidP="00574F3B">
      <w:pPr>
        <w:pStyle w:val="110"/>
        <w:spacing w:after="0" w:line="240" w:lineRule="auto"/>
        <w:rPr>
          <w:rFonts w:ascii="Times New Roman" w:hAnsi="Times New Roman"/>
          <w:color w:val="auto"/>
        </w:rPr>
      </w:pPr>
      <w:bookmarkStart w:id="17" w:name="_Toc208059992"/>
      <w:bookmarkStart w:id="18" w:name="_Toc208060097"/>
      <w:bookmarkStart w:id="19" w:name="_Toc208060202"/>
      <w:bookmarkStart w:id="20" w:name="_Toc208060307"/>
      <w:bookmarkStart w:id="21" w:name="_Toc208060412"/>
      <w:bookmarkStart w:id="22" w:name="_Toc208060517"/>
      <w:bookmarkStart w:id="23" w:name="_Toc208060622"/>
      <w:bookmarkStart w:id="24" w:name="_Toc208060727"/>
      <w:bookmarkStart w:id="25" w:name="_Toc208060832"/>
      <w:r w:rsidRPr="005B19A4">
        <w:rPr>
          <w:rFonts w:ascii="Times New Roman" w:hAnsi="Times New Roman"/>
          <w:color w:val="auto"/>
        </w:rPr>
        <w:t>1.2. Планируемые результаты освоения дисциплины</w:t>
      </w:r>
      <w:bookmarkEnd w:id="17"/>
      <w:bookmarkEnd w:id="18"/>
      <w:bookmarkEnd w:id="19"/>
      <w:bookmarkEnd w:id="20"/>
      <w:bookmarkEnd w:id="21"/>
      <w:bookmarkEnd w:id="22"/>
      <w:bookmarkEnd w:id="23"/>
      <w:bookmarkEnd w:id="24"/>
      <w:bookmarkEnd w:id="25"/>
    </w:p>
    <w:p w14:paraId="4FB88427" w14:textId="77777777" w:rsidR="005C4606" w:rsidRPr="005C4606" w:rsidRDefault="005C4606" w:rsidP="005C4606">
      <w:pPr>
        <w:spacing w:after="0" w:line="240" w:lineRule="auto"/>
        <w:ind w:firstLine="709"/>
        <w:rPr>
          <w:rFonts w:ascii="Times New Roman" w:eastAsia="Times New Roman" w:hAnsi="Times New Roman"/>
          <w:sz w:val="24"/>
          <w:szCs w:val="24"/>
        </w:rPr>
      </w:pPr>
      <w:r w:rsidRPr="005C4606">
        <w:rPr>
          <w:rFonts w:ascii="Times New Roman" w:eastAsia="Times New Roman" w:hAnsi="Times New Roman"/>
          <w:sz w:val="24"/>
          <w:szCs w:val="24"/>
        </w:rPr>
        <w:t>Результаты освоения дисциплины соотносятся с планируемыми результатами освоения образовательной программы, представленными в матрице компетенций выпускника (п. 4.3 ПОП).</w:t>
      </w:r>
    </w:p>
    <w:p w14:paraId="341BB3E0" w14:textId="4F5D7F1B" w:rsidR="005B19A4" w:rsidRDefault="005C4606" w:rsidP="005C4606">
      <w:pPr>
        <w:spacing w:after="0" w:line="240" w:lineRule="auto"/>
        <w:ind w:firstLine="709"/>
        <w:rPr>
          <w:rFonts w:ascii="Times New Roman" w:hAnsi="Times New Roman"/>
          <w:bCs/>
          <w:sz w:val="24"/>
          <w:szCs w:val="24"/>
        </w:rPr>
      </w:pPr>
      <w:r w:rsidRPr="005C4606">
        <w:rPr>
          <w:rFonts w:ascii="Times New Roman" w:eastAsia="Times New Roman" w:hAnsi="Times New Roman"/>
          <w:sz w:val="24"/>
          <w:szCs w:val="24"/>
        </w:rPr>
        <w:t>В результате освоения</w:t>
      </w:r>
      <w:r>
        <w:rPr>
          <w:rFonts w:ascii="Times New Roman" w:eastAsia="Times New Roman" w:hAnsi="Times New Roman"/>
          <w:sz w:val="24"/>
          <w:szCs w:val="24"/>
        </w:rPr>
        <w:t xml:space="preserve"> дисциплины обучающийся должен</w:t>
      </w:r>
      <w:r w:rsidR="005B19A4" w:rsidRPr="005B19A4">
        <w:rPr>
          <w:rFonts w:ascii="Times New Roman" w:hAnsi="Times New Roman"/>
          <w:bCs/>
          <w:sz w:val="24"/>
          <w:szCs w:val="24"/>
        </w:rPr>
        <w:t>:</w:t>
      </w:r>
    </w:p>
    <w:p w14:paraId="20EA1EE1" w14:textId="77777777" w:rsidR="00445ED3" w:rsidRPr="005B19A4" w:rsidRDefault="00445ED3" w:rsidP="00445ED3">
      <w:pPr>
        <w:spacing w:after="0" w:line="240" w:lineRule="auto"/>
        <w:ind w:firstLine="709"/>
        <w:rPr>
          <w:rFonts w:ascii="Times New Roman" w:hAnsi="Times New Roman"/>
          <w:bCs/>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1"/>
        <w:gridCol w:w="3819"/>
        <w:gridCol w:w="3826"/>
      </w:tblGrid>
      <w:tr w:rsidR="005C4606" w:rsidRPr="000316AE" w14:paraId="0158FFE5" w14:textId="77777777" w:rsidTr="00065CA6">
        <w:tc>
          <w:tcPr>
            <w:tcW w:w="910" w:type="pct"/>
            <w:tcBorders>
              <w:top w:val="single" w:sz="4" w:space="0" w:color="auto"/>
              <w:left w:val="single" w:sz="4" w:space="0" w:color="auto"/>
              <w:right w:val="single" w:sz="4" w:space="0" w:color="auto"/>
            </w:tcBorders>
          </w:tcPr>
          <w:p w14:paraId="6BB80EAD" w14:textId="77777777" w:rsidR="005C4606" w:rsidRPr="000316AE" w:rsidRDefault="005C4606" w:rsidP="00065CA6">
            <w:pPr>
              <w:jc w:val="center"/>
              <w:rPr>
                <w:rStyle w:val="af1"/>
                <w:b/>
                <w:sz w:val="24"/>
                <w:szCs w:val="24"/>
                <w:highlight w:val="green"/>
              </w:rPr>
            </w:pPr>
            <w:r w:rsidRPr="000316AE">
              <w:rPr>
                <w:rStyle w:val="af1"/>
                <w:b/>
                <w:sz w:val="24"/>
                <w:szCs w:val="24"/>
              </w:rPr>
              <w:t>Код</w:t>
            </w:r>
            <w:r w:rsidRPr="000316AE">
              <w:rPr>
                <w:rStyle w:val="af1"/>
                <w:b/>
                <w:iCs/>
                <w:sz w:val="24"/>
                <w:szCs w:val="24"/>
              </w:rPr>
              <w:t xml:space="preserve"> ОК</w:t>
            </w:r>
          </w:p>
        </w:tc>
        <w:tc>
          <w:tcPr>
            <w:tcW w:w="2043" w:type="pct"/>
            <w:tcBorders>
              <w:top w:val="single" w:sz="4" w:space="0" w:color="auto"/>
              <w:left w:val="single" w:sz="4" w:space="0" w:color="auto"/>
              <w:right w:val="single" w:sz="4" w:space="0" w:color="auto"/>
            </w:tcBorders>
          </w:tcPr>
          <w:p w14:paraId="0F180527" w14:textId="77777777" w:rsidR="005C4606" w:rsidRPr="000316AE" w:rsidRDefault="005C4606" w:rsidP="00065CA6">
            <w:pPr>
              <w:jc w:val="center"/>
              <w:rPr>
                <w:rFonts w:ascii="Times New Roman" w:hAnsi="Times New Roman"/>
                <w:b/>
                <w:sz w:val="24"/>
                <w:szCs w:val="24"/>
              </w:rPr>
            </w:pPr>
            <w:r w:rsidRPr="000316AE">
              <w:rPr>
                <w:rFonts w:ascii="Times New Roman" w:hAnsi="Times New Roman"/>
                <w:b/>
                <w:sz w:val="24"/>
                <w:szCs w:val="24"/>
              </w:rPr>
              <w:t>Уметь</w:t>
            </w:r>
          </w:p>
        </w:tc>
        <w:tc>
          <w:tcPr>
            <w:tcW w:w="2047" w:type="pct"/>
            <w:tcBorders>
              <w:top w:val="single" w:sz="4" w:space="0" w:color="auto"/>
              <w:left w:val="single" w:sz="4" w:space="0" w:color="auto"/>
              <w:bottom w:val="single" w:sz="4" w:space="0" w:color="auto"/>
              <w:right w:val="single" w:sz="4" w:space="0" w:color="auto"/>
            </w:tcBorders>
            <w:shd w:val="clear" w:color="auto" w:fill="auto"/>
          </w:tcPr>
          <w:p w14:paraId="278A57DA" w14:textId="77777777" w:rsidR="005C4606" w:rsidRPr="000316AE" w:rsidRDefault="005C4606" w:rsidP="00065CA6">
            <w:pPr>
              <w:jc w:val="center"/>
              <w:rPr>
                <w:rFonts w:ascii="Times New Roman" w:hAnsi="Times New Roman"/>
                <w:b/>
                <w:i/>
                <w:sz w:val="24"/>
                <w:szCs w:val="24"/>
              </w:rPr>
            </w:pPr>
            <w:r w:rsidRPr="000316AE">
              <w:rPr>
                <w:rFonts w:ascii="Times New Roman" w:hAnsi="Times New Roman"/>
                <w:b/>
                <w:sz w:val="24"/>
                <w:szCs w:val="24"/>
              </w:rPr>
              <w:t>Знать</w:t>
            </w:r>
          </w:p>
        </w:tc>
      </w:tr>
      <w:tr w:rsidR="005C4606" w:rsidRPr="000316AE" w14:paraId="343A63BF" w14:textId="77777777" w:rsidTr="00065CA6">
        <w:tc>
          <w:tcPr>
            <w:tcW w:w="910" w:type="pct"/>
            <w:tcBorders>
              <w:top w:val="single" w:sz="4" w:space="0" w:color="auto"/>
              <w:left w:val="single" w:sz="4" w:space="0" w:color="auto"/>
              <w:bottom w:val="single" w:sz="4" w:space="0" w:color="auto"/>
              <w:right w:val="single" w:sz="4" w:space="0" w:color="auto"/>
            </w:tcBorders>
          </w:tcPr>
          <w:p w14:paraId="4E5DA26C" w14:textId="77777777" w:rsidR="005C4606" w:rsidRPr="000316AE" w:rsidRDefault="005C4606" w:rsidP="00065CA6">
            <w:pPr>
              <w:rPr>
                <w:rFonts w:ascii="Times New Roman" w:hAnsi="Times New Roman"/>
                <w:bCs/>
                <w:sz w:val="24"/>
                <w:szCs w:val="24"/>
              </w:rPr>
            </w:pPr>
            <w:r w:rsidRPr="000316AE">
              <w:rPr>
                <w:rFonts w:ascii="Times New Roman" w:hAnsi="Times New Roman"/>
                <w:bCs/>
                <w:sz w:val="24"/>
                <w:szCs w:val="24"/>
              </w:rPr>
              <w:t>ОК</w:t>
            </w:r>
            <w:r>
              <w:rPr>
                <w:rFonts w:ascii="Times New Roman" w:hAnsi="Times New Roman"/>
                <w:bCs/>
                <w:sz w:val="24"/>
                <w:szCs w:val="24"/>
              </w:rPr>
              <w:t>.</w:t>
            </w:r>
            <w:r w:rsidRPr="000316AE">
              <w:rPr>
                <w:rFonts w:ascii="Times New Roman" w:hAnsi="Times New Roman"/>
                <w:bCs/>
                <w:sz w:val="24"/>
                <w:szCs w:val="24"/>
              </w:rPr>
              <w:t>01</w:t>
            </w:r>
          </w:p>
          <w:p w14:paraId="792CE5D8" w14:textId="77777777" w:rsidR="005C4606" w:rsidRPr="000316AE" w:rsidRDefault="005C4606" w:rsidP="00065CA6">
            <w:pPr>
              <w:rPr>
                <w:rFonts w:ascii="Times New Roman" w:hAnsi="Times New Roman"/>
                <w:bCs/>
                <w:sz w:val="24"/>
                <w:szCs w:val="24"/>
              </w:rPr>
            </w:pPr>
          </w:p>
        </w:tc>
        <w:tc>
          <w:tcPr>
            <w:tcW w:w="2043" w:type="pct"/>
            <w:tcBorders>
              <w:top w:val="single" w:sz="4" w:space="0" w:color="auto"/>
              <w:left w:val="single" w:sz="4" w:space="0" w:color="auto"/>
              <w:bottom w:val="single" w:sz="4" w:space="0" w:color="auto"/>
              <w:right w:val="single" w:sz="4" w:space="0" w:color="auto"/>
            </w:tcBorders>
          </w:tcPr>
          <w:p w14:paraId="4A7A8841" w14:textId="77777777" w:rsidR="005C4606" w:rsidRPr="00B82028" w:rsidRDefault="005C4606" w:rsidP="005C4606">
            <w:pPr>
              <w:pStyle w:val="TableParagraph"/>
              <w:numPr>
                <w:ilvl w:val="0"/>
                <w:numId w:val="28"/>
              </w:numPr>
              <w:autoSpaceDE/>
              <w:autoSpaceDN/>
              <w:ind w:left="315"/>
              <w:jc w:val="both"/>
              <w:rPr>
                <w:rFonts w:eastAsiaTheme="minorHAnsi"/>
                <w:bCs/>
                <w:sz w:val="24"/>
                <w:szCs w:val="24"/>
              </w:rPr>
            </w:pPr>
            <w:r w:rsidRPr="00B82028">
              <w:rPr>
                <w:rFonts w:eastAsiaTheme="minorHAnsi"/>
                <w:bCs/>
                <w:sz w:val="24"/>
                <w:szCs w:val="24"/>
              </w:rPr>
              <w:t>выявлять и эффективно искать информацию, необходимую для решения задачи и/или проблемы</w:t>
            </w:r>
          </w:p>
        </w:tc>
        <w:tc>
          <w:tcPr>
            <w:tcW w:w="2047" w:type="pct"/>
            <w:tcBorders>
              <w:top w:val="single" w:sz="4" w:space="0" w:color="auto"/>
              <w:left w:val="single" w:sz="4" w:space="0" w:color="auto"/>
              <w:bottom w:val="single" w:sz="4" w:space="0" w:color="auto"/>
              <w:right w:val="single" w:sz="4" w:space="0" w:color="auto"/>
            </w:tcBorders>
            <w:shd w:val="clear" w:color="auto" w:fill="auto"/>
          </w:tcPr>
          <w:p w14:paraId="59C9F7F5" w14:textId="77777777" w:rsidR="005C4606" w:rsidRPr="00B82028" w:rsidRDefault="005C4606" w:rsidP="005C4606">
            <w:pPr>
              <w:pStyle w:val="TableParagraph"/>
              <w:numPr>
                <w:ilvl w:val="0"/>
                <w:numId w:val="28"/>
              </w:numPr>
              <w:autoSpaceDE/>
              <w:autoSpaceDN/>
              <w:ind w:left="315"/>
              <w:jc w:val="both"/>
              <w:rPr>
                <w:rFonts w:eastAsiaTheme="minorHAnsi"/>
                <w:bCs/>
                <w:sz w:val="24"/>
                <w:szCs w:val="24"/>
              </w:rPr>
            </w:pPr>
            <w:r w:rsidRPr="00B82028">
              <w:rPr>
                <w:rFonts w:eastAsiaTheme="minorHAnsi"/>
                <w:bCs/>
                <w:sz w:val="24"/>
                <w:szCs w:val="24"/>
              </w:rPr>
              <w:t>структура плана для решения задач, алгоритмы выполнения работ в профессиональной и смежных областях</w:t>
            </w:r>
          </w:p>
        </w:tc>
      </w:tr>
      <w:tr w:rsidR="005C4606" w:rsidRPr="000316AE" w14:paraId="21DC80C1" w14:textId="77777777" w:rsidTr="00065CA6">
        <w:tc>
          <w:tcPr>
            <w:tcW w:w="910" w:type="pct"/>
            <w:tcBorders>
              <w:top w:val="single" w:sz="4" w:space="0" w:color="auto"/>
              <w:left w:val="single" w:sz="4" w:space="0" w:color="auto"/>
              <w:bottom w:val="single" w:sz="4" w:space="0" w:color="auto"/>
              <w:right w:val="single" w:sz="4" w:space="0" w:color="auto"/>
            </w:tcBorders>
          </w:tcPr>
          <w:p w14:paraId="3F1165E3" w14:textId="77777777" w:rsidR="005C4606" w:rsidRPr="000316AE" w:rsidRDefault="005C4606" w:rsidP="00065CA6">
            <w:pPr>
              <w:rPr>
                <w:rFonts w:ascii="Times New Roman" w:hAnsi="Times New Roman"/>
                <w:bCs/>
                <w:sz w:val="24"/>
                <w:szCs w:val="24"/>
              </w:rPr>
            </w:pPr>
            <w:r w:rsidRPr="000316AE">
              <w:rPr>
                <w:rFonts w:ascii="Times New Roman" w:hAnsi="Times New Roman"/>
                <w:bCs/>
                <w:sz w:val="24"/>
                <w:szCs w:val="24"/>
              </w:rPr>
              <w:t>ОК</w:t>
            </w:r>
            <w:r>
              <w:rPr>
                <w:rFonts w:ascii="Times New Roman" w:hAnsi="Times New Roman"/>
                <w:bCs/>
                <w:sz w:val="24"/>
                <w:szCs w:val="24"/>
              </w:rPr>
              <w:t>.</w:t>
            </w:r>
            <w:r w:rsidRPr="000316AE">
              <w:rPr>
                <w:rFonts w:ascii="Times New Roman" w:hAnsi="Times New Roman"/>
                <w:bCs/>
                <w:sz w:val="24"/>
                <w:szCs w:val="24"/>
              </w:rPr>
              <w:t>02</w:t>
            </w:r>
          </w:p>
        </w:tc>
        <w:tc>
          <w:tcPr>
            <w:tcW w:w="2043" w:type="pct"/>
            <w:tcBorders>
              <w:top w:val="single" w:sz="4" w:space="0" w:color="auto"/>
              <w:left w:val="single" w:sz="4" w:space="0" w:color="auto"/>
              <w:bottom w:val="single" w:sz="4" w:space="0" w:color="auto"/>
              <w:right w:val="single" w:sz="4" w:space="0" w:color="auto"/>
            </w:tcBorders>
          </w:tcPr>
          <w:p w14:paraId="197E8498" w14:textId="77777777" w:rsidR="005C4606" w:rsidRPr="00B82028" w:rsidRDefault="005C4606" w:rsidP="005C4606">
            <w:pPr>
              <w:pStyle w:val="TableParagraph"/>
              <w:numPr>
                <w:ilvl w:val="0"/>
                <w:numId w:val="28"/>
              </w:numPr>
              <w:autoSpaceDE/>
              <w:autoSpaceDN/>
              <w:ind w:left="315"/>
              <w:jc w:val="both"/>
              <w:rPr>
                <w:rFonts w:eastAsiaTheme="minorHAnsi"/>
                <w:bCs/>
                <w:sz w:val="24"/>
                <w:szCs w:val="24"/>
              </w:rPr>
            </w:pPr>
            <w:r w:rsidRPr="00B82028">
              <w:rPr>
                <w:rFonts w:eastAsiaTheme="minorHAnsi"/>
                <w:bCs/>
                <w:sz w:val="24"/>
                <w:szCs w:val="24"/>
              </w:rPr>
              <w:t>определять задачи для поиска информации, планировать процесс поиска, выбирать необходимые источники информации</w:t>
            </w:r>
          </w:p>
        </w:tc>
        <w:tc>
          <w:tcPr>
            <w:tcW w:w="2047" w:type="pct"/>
            <w:tcBorders>
              <w:top w:val="single" w:sz="4" w:space="0" w:color="auto"/>
              <w:left w:val="single" w:sz="4" w:space="0" w:color="auto"/>
              <w:bottom w:val="single" w:sz="4" w:space="0" w:color="auto"/>
              <w:right w:val="single" w:sz="4" w:space="0" w:color="auto"/>
            </w:tcBorders>
            <w:shd w:val="clear" w:color="auto" w:fill="auto"/>
          </w:tcPr>
          <w:p w14:paraId="25B16781" w14:textId="77777777" w:rsidR="005C4606" w:rsidRPr="00B82028" w:rsidRDefault="005C4606" w:rsidP="005C4606">
            <w:pPr>
              <w:pStyle w:val="TableParagraph"/>
              <w:numPr>
                <w:ilvl w:val="0"/>
                <w:numId w:val="28"/>
              </w:numPr>
              <w:autoSpaceDE/>
              <w:autoSpaceDN/>
              <w:ind w:left="315"/>
              <w:jc w:val="both"/>
              <w:rPr>
                <w:rFonts w:eastAsiaTheme="minorHAnsi"/>
                <w:bCs/>
                <w:sz w:val="24"/>
                <w:szCs w:val="24"/>
              </w:rPr>
            </w:pPr>
            <w:r w:rsidRPr="00B82028">
              <w:rPr>
                <w:rFonts w:eastAsiaTheme="minorHAnsi"/>
                <w:bCs/>
                <w:sz w:val="24"/>
                <w:szCs w:val="24"/>
              </w:rPr>
              <w:t>определять задачи для поиска информации, планировать процесс поиска, выбирать необходимые источники информации</w:t>
            </w:r>
          </w:p>
        </w:tc>
      </w:tr>
      <w:tr w:rsidR="005C4606" w:rsidRPr="000316AE" w14:paraId="588D10C6" w14:textId="77777777" w:rsidTr="00065CA6">
        <w:tc>
          <w:tcPr>
            <w:tcW w:w="910" w:type="pct"/>
            <w:tcBorders>
              <w:top w:val="single" w:sz="4" w:space="0" w:color="auto"/>
              <w:left w:val="single" w:sz="4" w:space="0" w:color="auto"/>
              <w:bottom w:val="single" w:sz="4" w:space="0" w:color="auto"/>
              <w:right w:val="single" w:sz="4" w:space="0" w:color="auto"/>
            </w:tcBorders>
          </w:tcPr>
          <w:p w14:paraId="23442B21" w14:textId="77777777" w:rsidR="005C4606" w:rsidRPr="000316AE" w:rsidRDefault="005C4606" w:rsidP="00065CA6">
            <w:pPr>
              <w:rPr>
                <w:rFonts w:ascii="Times New Roman" w:hAnsi="Times New Roman"/>
                <w:bCs/>
                <w:sz w:val="24"/>
                <w:szCs w:val="24"/>
              </w:rPr>
            </w:pPr>
            <w:r w:rsidRPr="000316AE">
              <w:rPr>
                <w:rFonts w:ascii="Times New Roman" w:hAnsi="Times New Roman"/>
                <w:bCs/>
                <w:sz w:val="24"/>
                <w:szCs w:val="24"/>
              </w:rPr>
              <w:t>ОК</w:t>
            </w:r>
            <w:r>
              <w:rPr>
                <w:rFonts w:ascii="Times New Roman" w:hAnsi="Times New Roman"/>
                <w:bCs/>
                <w:sz w:val="24"/>
                <w:szCs w:val="24"/>
              </w:rPr>
              <w:t>.</w:t>
            </w:r>
            <w:r w:rsidRPr="000316AE">
              <w:rPr>
                <w:rFonts w:ascii="Times New Roman" w:hAnsi="Times New Roman"/>
                <w:bCs/>
                <w:sz w:val="24"/>
                <w:szCs w:val="24"/>
              </w:rPr>
              <w:t>03</w:t>
            </w:r>
          </w:p>
        </w:tc>
        <w:tc>
          <w:tcPr>
            <w:tcW w:w="2043" w:type="pct"/>
            <w:tcBorders>
              <w:top w:val="single" w:sz="4" w:space="0" w:color="auto"/>
              <w:left w:val="single" w:sz="4" w:space="0" w:color="auto"/>
              <w:bottom w:val="single" w:sz="4" w:space="0" w:color="auto"/>
              <w:right w:val="single" w:sz="4" w:space="0" w:color="auto"/>
            </w:tcBorders>
          </w:tcPr>
          <w:p w14:paraId="0937619D" w14:textId="77777777" w:rsidR="005C4606" w:rsidRPr="00B82028" w:rsidRDefault="005C4606" w:rsidP="005C4606">
            <w:pPr>
              <w:pStyle w:val="TableParagraph"/>
              <w:numPr>
                <w:ilvl w:val="0"/>
                <w:numId w:val="28"/>
              </w:numPr>
              <w:autoSpaceDE/>
              <w:autoSpaceDN/>
              <w:ind w:left="315"/>
              <w:jc w:val="both"/>
              <w:rPr>
                <w:rFonts w:eastAsiaTheme="minorHAnsi"/>
                <w:bCs/>
                <w:sz w:val="24"/>
                <w:szCs w:val="24"/>
              </w:rPr>
            </w:pPr>
            <w:r w:rsidRPr="00B82028">
              <w:rPr>
                <w:rFonts w:eastAsiaTheme="minorHAnsi"/>
                <w:bCs/>
                <w:sz w:val="24"/>
                <w:szCs w:val="24"/>
              </w:rPr>
              <w:t>определять актуальность нормативно-правовой документации в профессиональной деятельности</w:t>
            </w:r>
          </w:p>
        </w:tc>
        <w:tc>
          <w:tcPr>
            <w:tcW w:w="2047" w:type="pct"/>
            <w:tcBorders>
              <w:top w:val="single" w:sz="4" w:space="0" w:color="auto"/>
              <w:left w:val="single" w:sz="4" w:space="0" w:color="auto"/>
              <w:bottom w:val="single" w:sz="4" w:space="0" w:color="auto"/>
              <w:right w:val="single" w:sz="4" w:space="0" w:color="auto"/>
            </w:tcBorders>
            <w:shd w:val="clear" w:color="auto" w:fill="auto"/>
          </w:tcPr>
          <w:p w14:paraId="2CA88899" w14:textId="77777777" w:rsidR="005C4606" w:rsidRPr="00B82028" w:rsidRDefault="005C4606" w:rsidP="005C4606">
            <w:pPr>
              <w:pStyle w:val="TableParagraph"/>
              <w:numPr>
                <w:ilvl w:val="0"/>
                <w:numId w:val="28"/>
              </w:numPr>
              <w:autoSpaceDE/>
              <w:autoSpaceDN/>
              <w:ind w:left="315"/>
              <w:jc w:val="both"/>
              <w:rPr>
                <w:rFonts w:eastAsiaTheme="minorHAnsi"/>
                <w:bCs/>
                <w:sz w:val="24"/>
                <w:szCs w:val="24"/>
              </w:rPr>
            </w:pPr>
            <w:r w:rsidRPr="00B82028">
              <w:rPr>
                <w:rFonts w:eastAsiaTheme="minorHAnsi"/>
                <w:bCs/>
                <w:sz w:val="24"/>
                <w:szCs w:val="24"/>
              </w:rPr>
              <w:t>возможные траектории профессионального развития и самообразования</w:t>
            </w:r>
          </w:p>
        </w:tc>
      </w:tr>
      <w:tr w:rsidR="005C4606" w:rsidRPr="000316AE" w14:paraId="663463F3" w14:textId="77777777" w:rsidTr="00065CA6">
        <w:tc>
          <w:tcPr>
            <w:tcW w:w="910" w:type="pct"/>
            <w:tcBorders>
              <w:top w:val="single" w:sz="4" w:space="0" w:color="auto"/>
              <w:left w:val="single" w:sz="4" w:space="0" w:color="auto"/>
              <w:bottom w:val="single" w:sz="4" w:space="0" w:color="auto"/>
              <w:right w:val="single" w:sz="4" w:space="0" w:color="auto"/>
            </w:tcBorders>
          </w:tcPr>
          <w:p w14:paraId="36C968CD" w14:textId="77777777" w:rsidR="005C4606" w:rsidRPr="000316AE" w:rsidRDefault="005C4606" w:rsidP="00065CA6">
            <w:pPr>
              <w:rPr>
                <w:rFonts w:ascii="Times New Roman" w:hAnsi="Times New Roman"/>
                <w:bCs/>
                <w:sz w:val="24"/>
                <w:szCs w:val="24"/>
              </w:rPr>
            </w:pPr>
            <w:r w:rsidRPr="000316AE">
              <w:rPr>
                <w:rFonts w:ascii="Times New Roman" w:hAnsi="Times New Roman"/>
                <w:bCs/>
                <w:sz w:val="24"/>
                <w:szCs w:val="24"/>
              </w:rPr>
              <w:t>ОК</w:t>
            </w:r>
            <w:r>
              <w:rPr>
                <w:rFonts w:ascii="Times New Roman" w:hAnsi="Times New Roman"/>
                <w:bCs/>
                <w:sz w:val="24"/>
                <w:szCs w:val="24"/>
              </w:rPr>
              <w:t>.</w:t>
            </w:r>
            <w:r w:rsidRPr="000316AE">
              <w:rPr>
                <w:rFonts w:ascii="Times New Roman" w:hAnsi="Times New Roman"/>
                <w:bCs/>
                <w:sz w:val="24"/>
                <w:szCs w:val="24"/>
              </w:rPr>
              <w:t>04</w:t>
            </w:r>
          </w:p>
        </w:tc>
        <w:tc>
          <w:tcPr>
            <w:tcW w:w="2043" w:type="pct"/>
            <w:tcBorders>
              <w:top w:val="single" w:sz="4" w:space="0" w:color="auto"/>
              <w:left w:val="single" w:sz="4" w:space="0" w:color="auto"/>
              <w:bottom w:val="single" w:sz="4" w:space="0" w:color="auto"/>
              <w:right w:val="single" w:sz="4" w:space="0" w:color="auto"/>
            </w:tcBorders>
          </w:tcPr>
          <w:p w14:paraId="67C65763" w14:textId="77777777" w:rsidR="005C4606" w:rsidRPr="00B82028" w:rsidRDefault="005C4606" w:rsidP="005C4606">
            <w:pPr>
              <w:pStyle w:val="TableParagraph"/>
              <w:numPr>
                <w:ilvl w:val="0"/>
                <w:numId w:val="28"/>
              </w:numPr>
              <w:autoSpaceDE/>
              <w:autoSpaceDN/>
              <w:ind w:left="315"/>
              <w:jc w:val="both"/>
              <w:rPr>
                <w:rFonts w:eastAsiaTheme="minorHAnsi"/>
                <w:bCs/>
                <w:sz w:val="24"/>
                <w:szCs w:val="24"/>
              </w:rPr>
            </w:pPr>
            <w:r w:rsidRPr="00B82028">
              <w:rPr>
                <w:rFonts w:eastAsiaTheme="minorHAnsi"/>
                <w:bCs/>
                <w:sz w:val="24"/>
                <w:szCs w:val="24"/>
              </w:rPr>
              <w:t>организовывать работу коллектива и команды</w:t>
            </w:r>
          </w:p>
        </w:tc>
        <w:tc>
          <w:tcPr>
            <w:tcW w:w="2047" w:type="pct"/>
            <w:tcBorders>
              <w:top w:val="single" w:sz="4" w:space="0" w:color="auto"/>
              <w:left w:val="single" w:sz="4" w:space="0" w:color="auto"/>
              <w:bottom w:val="single" w:sz="4" w:space="0" w:color="auto"/>
              <w:right w:val="single" w:sz="4" w:space="0" w:color="auto"/>
            </w:tcBorders>
            <w:shd w:val="clear" w:color="auto" w:fill="auto"/>
          </w:tcPr>
          <w:p w14:paraId="3F1365C7" w14:textId="77777777" w:rsidR="005C4606" w:rsidRPr="00B82028" w:rsidRDefault="005C4606" w:rsidP="005C4606">
            <w:pPr>
              <w:pStyle w:val="TableParagraph"/>
              <w:numPr>
                <w:ilvl w:val="0"/>
                <w:numId w:val="28"/>
              </w:numPr>
              <w:autoSpaceDE/>
              <w:autoSpaceDN/>
              <w:ind w:left="315"/>
              <w:jc w:val="both"/>
              <w:rPr>
                <w:rFonts w:eastAsiaTheme="minorHAnsi"/>
                <w:bCs/>
                <w:sz w:val="24"/>
                <w:szCs w:val="24"/>
              </w:rPr>
            </w:pPr>
            <w:r w:rsidRPr="00B82028">
              <w:rPr>
                <w:rFonts w:eastAsiaTheme="minorHAnsi"/>
                <w:bCs/>
                <w:sz w:val="24"/>
                <w:szCs w:val="24"/>
              </w:rPr>
              <w:t>организовывать работу коллектива и команды</w:t>
            </w:r>
          </w:p>
        </w:tc>
      </w:tr>
      <w:tr w:rsidR="005C4606" w:rsidRPr="000316AE" w14:paraId="62F9AB09" w14:textId="77777777" w:rsidTr="00065CA6">
        <w:tc>
          <w:tcPr>
            <w:tcW w:w="910" w:type="pct"/>
            <w:tcBorders>
              <w:top w:val="single" w:sz="4" w:space="0" w:color="auto"/>
              <w:left w:val="single" w:sz="4" w:space="0" w:color="auto"/>
              <w:bottom w:val="single" w:sz="4" w:space="0" w:color="auto"/>
              <w:right w:val="single" w:sz="4" w:space="0" w:color="auto"/>
            </w:tcBorders>
          </w:tcPr>
          <w:p w14:paraId="02EB4742" w14:textId="77777777" w:rsidR="005C4606" w:rsidRPr="000316AE" w:rsidRDefault="005C4606" w:rsidP="00065CA6">
            <w:pPr>
              <w:rPr>
                <w:rFonts w:ascii="Times New Roman" w:hAnsi="Times New Roman"/>
                <w:bCs/>
                <w:sz w:val="24"/>
                <w:szCs w:val="24"/>
              </w:rPr>
            </w:pPr>
            <w:r w:rsidRPr="000316AE">
              <w:rPr>
                <w:rFonts w:ascii="Times New Roman" w:hAnsi="Times New Roman"/>
                <w:bCs/>
                <w:sz w:val="24"/>
                <w:szCs w:val="24"/>
              </w:rPr>
              <w:t>ОК</w:t>
            </w:r>
            <w:r>
              <w:rPr>
                <w:rFonts w:ascii="Times New Roman" w:hAnsi="Times New Roman"/>
                <w:bCs/>
                <w:sz w:val="24"/>
                <w:szCs w:val="24"/>
              </w:rPr>
              <w:t>.</w:t>
            </w:r>
            <w:r w:rsidRPr="000316AE">
              <w:rPr>
                <w:rFonts w:ascii="Times New Roman" w:hAnsi="Times New Roman"/>
                <w:bCs/>
                <w:sz w:val="24"/>
                <w:szCs w:val="24"/>
              </w:rPr>
              <w:t>05</w:t>
            </w:r>
          </w:p>
        </w:tc>
        <w:tc>
          <w:tcPr>
            <w:tcW w:w="2043" w:type="pct"/>
            <w:tcBorders>
              <w:top w:val="single" w:sz="4" w:space="0" w:color="auto"/>
              <w:left w:val="single" w:sz="4" w:space="0" w:color="auto"/>
              <w:bottom w:val="single" w:sz="4" w:space="0" w:color="auto"/>
              <w:right w:val="single" w:sz="4" w:space="0" w:color="auto"/>
            </w:tcBorders>
          </w:tcPr>
          <w:p w14:paraId="17196A9F" w14:textId="77777777" w:rsidR="005C4606" w:rsidRPr="00B82028" w:rsidRDefault="005C4606" w:rsidP="005C4606">
            <w:pPr>
              <w:pStyle w:val="TableParagraph"/>
              <w:numPr>
                <w:ilvl w:val="0"/>
                <w:numId w:val="28"/>
              </w:numPr>
              <w:autoSpaceDE/>
              <w:autoSpaceDN/>
              <w:ind w:left="315"/>
              <w:jc w:val="both"/>
              <w:rPr>
                <w:rFonts w:eastAsiaTheme="minorHAnsi"/>
                <w:bCs/>
                <w:sz w:val="24"/>
                <w:szCs w:val="24"/>
              </w:rPr>
            </w:pPr>
            <w:r w:rsidRPr="00B82028">
              <w:rPr>
                <w:rFonts w:eastAsiaTheme="minorHAnsi"/>
                <w:bCs/>
                <w:sz w:val="24"/>
                <w:szCs w:val="24"/>
              </w:rPr>
              <w:t>грамотно излагать свои мысли и оформлять документы по профессиональной тематике на государственном языке</w:t>
            </w:r>
          </w:p>
        </w:tc>
        <w:tc>
          <w:tcPr>
            <w:tcW w:w="2047" w:type="pct"/>
            <w:tcBorders>
              <w:top w:val="single" w:sz="4" w:space="0" w:color="auto"/>
              <w:left w:val="single" w:sz="4" w:space="0" w:color="auto"/>
              <w:bottom w:val="single" w:sz="4" w:space="0" w:color="auto"/>
              <w:right w:val="single" w:sz="4" w:space="0" w:color="auto"/>
            </w:tcBorders>
            <w:shd w:val="clear" w:color="auto" w:fill="auto"/>
          </w:tcPr>
          <w:p w14:paraId="451C1FB8" w14:textId="77777777" w:rsidR="005C4606" w:rsidRPr="00B82028" w:rsidRDefault="005C4606" w:rsidP="005C4606">
            <w:pPr>
              <w:pStyle w:val="TableParagraph"/>
              <w:numPr>
                <w:ilvl w:val="0"/>
                <w:numId w:val="28"/>
              </w:numPr>
              <w:autoSpaceDE/>
              <w:autoSpaceDN/>
              <w:ind w:left="315"/>
              <w:jc w:val="both"/>
              <w:rPr>
                <w:rFonts w:eastAsiaTheme="minorHAnsi"/>
                <w:bCs/>
                <w:sz w:val="24"/>
                <w:szCs w:val="24"/>
              </w:rPr>
            </w:pPr>
            <w:r w:rsidRPr="00B82028">
              <w:rPr>
                <w:rFonts w:eastAsiaTheme="minorHAnsi"/>
                <w:bCs/>
                <w:sz w:val="24"/>
                <w:szCs w:val="24"/>
              </w:rPr>
              <w:t>грамотно излагать свои мысли и оформлять документы по профессиональной тематике на государственном языке</w:t>
            </w:r>
          </w:p>
        </w:tc>
      </w:tr>
      <w:tr w:rsidR="005C4606" w:rsidRPr="000316AE" w14:paraId="7E47FCB0" w14:textId="77777777" w:rsidTr="00065CA6">
        <w:tc>
          <w:tcPr>
            <w:tcW w:w="910" w:type="pct"/>
            <w:tcBorders>
              <w:top w:val="single" w:sz="4" w:space="0" w:color="auto"/>
              <w:left w:val="single" w:sz="4" w:space="0" w:color="auto"/>
              <w:bottom w:val="single" w:sz="4" w:space="0" w:color="auto"/>
              <w:right w:val="single" w:sz="4" w:space="0" w:color="auto"/>
            </w:tcBorders>
          </w:tcPr>
          <w:p w14:paraId="1F236644" w14:textId="77777777" w:rsidR="005C4606" w:rsidRPr="000316AE" w:rsidRDefault="005C4606" w:rsidP="00065CA6">
            <w:pPr>
              <w:rPr>
                <w:rFonts w:ascii="Times New Roman" w:hAnsi="Times New Roman"/>
                <w:bCs/>
                <w:sz w:val="24"/>
                <w:szCs w:val="24"/>
              </w:rPr>
            </w:pPr>
            <w:r w:rsidRPr="000316AE">
              <w:rPr>
                <w:rFonts w:ascii="Times New Roman" w:hAnsi="Times New Roman"/>
                <w:bCs/>
                <w:sz w:val="24"/>
                <w:szCs w:val="24"/>
              </w:rPr>
              <w:t>ОК</w:t>
            </w:r>
            <w:r>
              <w:rPr>
                <w:rFonts w:ascii="Times New Roman" w:hAnsi="Times New Roman"/>
                <w:bCs/>
                <w:sz w:val="24"/>
                <w:szCs w:val="24"/>
              </w:rPr>
              <w:t>.</w:t>
            </w:r>
            <w:r w:rsidRPr="000316AE">
              <w:rPr>
                <w:rFonts w:ascii="Times New Roman" w:hAnsi="Times New Roman"/>
                <w:bCs/>
                <w:sz w:val="24"/>
                <w:szCs w:val="24"/>
              </w:rPr>
              <w:t>06</w:t>
            </w:r>
          </w:p>
        </w:tc>
        <w:tc>
          <w:tcPr>
            <w:tcW w:w="2043" w:type="pct"/>
            <w:tcBorders>
              <w:top w:val="single" w:sz="4" w:space="0" w:color="auto"/>
              <w:left w:val="single" w:sz="4" w:space="0" w:color="auto"/>
              <w:bottom w:val="single" w:sz="4" w:space="0" w:color="auto"/>
              <w:right w:val="single" w:sz="4" w:space="0" w:color="auto"/>
            </w:tcBorders>
          </w:tcPr>
          <w:p w14:paraId="2C170B0E" w14:textId="77777777" w:rsidR="005C4606" w:rsidRPr="00B82028" w:rsidRDefault="005C4606" w:rsidP="005C4606">
            <w:pPr>
              <w:pStyle w:val="TableParagraph"/>
              <w:numPr>
                <w:ilvl w:val="0"/>
                <w:numId w:val="28"/>
              </w:numPr>
              <w:autoSpaceDE/>
              <w:autoSpaceDN/>
              <w:ind w:left="315"/>
              <w:jc w:val="both"/>
              <w:rPr>
                <w:rFonts w:eastAsiaTheme="minorHAnsi"/>
                <w:bCs/>
                <w:sz w:val="24"/>
                <w:szCs w:val="24"/>
              </w:rPr>
            </w:pPr>
            <w:r w:rsidRPr="00B82028">
              <w:rPr>
                <w:rFonts w:eastAsiaTheme="minorHAnsi"/>
                <w:bCs/>
                <w:sz w:val="24"/>
                <w:szCs w:val="24"/>
              </w:rPr>
              <w:t>демонстрировать осознанное поведение</w:t>
            </w:r>
          </w:p>
        </w:tc>
        <w:tc>
          <w:tcPr>
            <w:tcW w:w="2047" w:type="pct"/>
            <w:tcBorders>
              <w:top w:val="single" w:sz="4" w:space="0" w:color="auto"/>
              <w:left w:val="single" w:sz="4" w:space="0" w:color="auto"/>
              <w:bottom w:val="single" w:sz="4" w:space="0" w:color="auto"/>
              <w:right w:val="single" w:sz="4" w:space="0" w:color="auto"/>
            </w:tcBorders>
            <w:shd w:val="clear" w:color="auto" w:fill="auto"/>
          </w:tcPr>
          <w:p w14:paraId="0B0FF573" w14:textId="77777777" w:rsidR="005C4606" w:rsidRPr="00B82028" w:rsidRDefault="005C4606" w:rsidP="005C4606">
            <w:pPr>
              <w:pStyle w:val="TableParagraph"/>
              <w:numPr>
                <w:ilvl w:val="0"/>
                <w:numId w:val="28"/>
              </w:numPr>
              <w:autoSpaceDE/>
              <w:autoSpaceDN/>
              <w:ind w:left="315"/>
              <w:jc w:val="both"/>
              <w:rPr>
                <w:rFonts w:eastAsiaTheme="minorHAnsi"/>
                <w:bCs/>
                <w:sz w:val="24"/>
                <w:szCs w:val="24"/>
              </w:rPr>
            </w:pPr>
            <w:r w:rsidRPr="00B82028">
              <w:rPr>
                <w:rFonts w:eastAsiaTheme="minorHAnsi"/>
                <w:bCs/>
                <w:sz w:val="24"/>
                <w:szCs w:val="24"/>
              </w:rPr>
              <w:t>значимость профессиональной деятельности по специальности</w:t>
            </w:r>
          </w:p>
        </w:tc>
      </w:tr>
      <w:tr w:rsidR="005C4606" w:rsidRPr="000316AE" w14:paraId="37A54205" w14:textId="77777777" w:rsidTr="00065CA6">
        <w:tc>
          <w:tcPr>
            <w:tcW w:w="910" w:type="pct"/>
            <w:tcBorders>
              <w:top w:val="single" w:sz="4" w:space="0" w:color="auto"/>
              <w:left w:val="single" w:sz="4" w:space="0" w:color="auto"/>
              <w:bottom w:val="single" w:sz="4" w:space="0" w:color="auto"/>
              <w:right w:val="single" w:sz="4" w:space="0" w:color="auto"/>
            </w:tcBorders>
          </w:tcPr>
          <w:p w14:paraId="2AB5E9D2" w14:textId="77777777" w:rsidR="005C4606" w:rsidRPr="000316AE" w:rsidRDefault="005C4606" w:rsidP="00065CA6">
            <w:pPr>
              <w:rPr>
                <w:rFonts w:ascii="Times New Roman" w:hAnsi="Times New Roman"/>
                <w:bCs/>
                <w:sz w:val="24"/>
                <w:szCs w:val="24"/>
              </w:rPr>
            </w:pPr>
            <w:r w:rsidRPr="000316AE">
              <w:rPr>
                <w:rFonts w:ascii="Times New Roman" w:hAnsi="Times New Roman"/>
                <w:bCs/>
                <w:sz w:val="24"/>
                <w:szCs w:val="24"/>
              </w:rPr>
              <w:t>ОК</w:t>
            </w:r>
            <w:r>
              <w:rPr>
                <w:rFonts w:ascii="Times New Roman" w:hAnsi="Times New Roman"/>
                <w:bCs/>
                <w:sz w:val="24"/>
                <w:szCs w:val="24"/>
              </w:rPr>
              <w:t>.</w:t>
            </w:r>
            <w:r w:rsidRPr="000316AE">
              <w:rPr>
                <w:rFonts w:ascii="Times New Roman" w:hAnsi="Times New Roman"/>
                <w:bCs/>
                <w:sz w:val="24"/>
                <w:szCs w:val="24"/>
              </w:rPr>
              <w:t>07</w:t>
            </w:r>
          </w:p>
        </w:tc>
        <w:tc>
          <w:tcPr>
            <w:tcW w:w="2043" w:type="pct"/>
            <w:tcBorders>
              <w:top w:val="single" w:sz="4" w:space="0" w:color="auto"/>
              <w:left w:val="single" w:sz="4" w:space="0" w:color="auto"/>
              <w:bottom w:val="single" w:sz="4" w:space="0" w:color="auto"/>
              <w:right w:val="single" w:sz="4" w:space="0" w:color="auto"/>
            </w:tcBorders>
          </w:tcPr>
          <w:p w14:paraId="1FD7D6C3" w14:textId="77777777" w:rsidR="005C4606" w:rsidRPr="00B82028" w:rsidRDefault="005C4606" w:rsidP="005C4606">
            <w:pPr>
              <w:pStyle w:val="TableParagraph"/>
              <w:numPr>
                <w:ilvl w:val="0"/>
                <w:numId w:val="28"/>
              </w:numPr>
              <w:autoSpaceDE/>
              <w:autoSpaceDN/>
              <w:ind w:left="315"/>
              <w:jc w:val="both"/>
              <w:rPr>
                <w:rFonts w:eastAsiaTheme="minorHAnsi"/>
                <w:bCs/>
                <w:sz w:val="24"/>
                <w:szCs w:val="24"/>
              </w:rPr>
            </w:pPr>
            <w:r w:rsidRPr="00B82028">
              <w:rPr>
                <w:rFonts w:eastAsiaTheme="minorHAnsi"/>
                <w:bCs/>
                <w:sz w:val="24"/>
                <w:szCs w:val="24"/>
              </w:rPr>
              <w:t xml:space="preserve">определять направления ресурсосбережения в рамках профессиональной деятельности по специальности </w:t>
            </w:r>
          </w:p>
        </w:tc>
        <w:tc>
          <w:tcPr>
            <w:tcW w:w="2047" w:type="pct"/>
            <w:tcBorders>
              <w:top w:val="single" w:sz="4" w:space="0" w:color="auto"/>
              <w:left w:val="single" w:sz="4" w:space="0" w:color="auto"/>
              <w:bottom w:val="single" w:sz="4" w:space="0" w:color="auto"/>
              <w:right w:val="single" w:sz="4" w:space="0" w:color="auto"/>
            </w:tcBorders>
            <w:shd w:val="clear" w:color="auto" w:fill="auto"/>
          </w:tcPr>
          <w:p w14:paraId="3656B688" w14:textId="77777777" w:rsidR="005C4606" w:rsidRPr="00B82028" w:rsidRDefault="005C4606" w:rsidP="005C4606">
            <w:pPr>
              <w:pStyle w:val="TableParagraph"/>
              <w:numPr>
                <w:ilvl w:val="0"/>
                <w:numId w:val="28"/>
              </w:numPr>
              <w:autoSpaceDE/>
              <w:autoSpaceDN/>
              <w:ind w:left="315"/>
              <w:jc w:val="both"/>
              <w:rPr>
                <w:rFonts w:eastAsiaTheme="minorHAnsi"/>
                <w:bCs/>
                <w:sz w:val="24"/>
                <w:szCs w:val="24"/>
              </w:rPr>
            </w:pPr>
            <w:r w:rsidRPr="00B82028">
              <w:rPr>
                <w:rFonts w:eastAsiaTheme="minorHAnsi"/>
                <w:bCs/>
                <w:sz w:val="24"/>
                <w:szCs w:val="24"/>
              </w:rPr>
              <w:t xml:space="preserve">определять направления ресурсосбережения в рамках профессиональной деятельности по специальности </w:t>
            </w:r>
          </w:p>
        </w:tc>
      </w:tr>
      <w:tr w:rsidR="005C4606" w:rsidRPr="000316AE" w14:paraId="3DD5B7BE" w14:textId="77777777" w:rsidTr="00065CA6">
        <w:tc>
          <w:tcPr>
            <w:tcW w:w="910" w:type="pct"/>
            <w:tcBorders>
              <w:top w:val="single" w:sz="4" w:space="0" w:color="auto"/>
              <w:left w:val="single" w:sz="4" w:space="0" w:color="auto"/>
              <w:bottom w:val="single" w:sz="4" w:space="0" w:color="auto"/>
              <w:right w:val="single" w:sz="4" w:space="0" w:color="auto"/>
            </w:tcBorders>
          </w:tcPr>
          <w:p w14:paraId="59E27FA6" w14:textId="77777777" w:rsidR="005C4606" w:rsidRPr="000316AE" w:rsidRDefault="005C4606" w:rsidP="00065CA6">
            <w:pPr>
              <w:rPr>
                <w:rFonts w:ascii="Times New Roman" w:hAnsi="Times New Roman"/>
                <w:bCs/>
                <w:sz w:val="24"/>
                <w:szCs w:val="24"/>
              </w:rPr>
            </w:pPr>
            <w:r w:rsidRPr="000316AE">
              <w:rPr>
                <w:rFonts w:ascii="Times New Roman" w:hAnsi="Times New Roman"/>
                <w:bCs/>
                <w:sz w:val="24"/>
                <w:szCs w:val="24"/>
              </w:rPr>
              <w:t>ОК</w:t>
            </w:r>
            <w:r>
              <w:rPr>
                <w:rFonts w:ascii="Times New Roman" w:hAnsi="Times New Roman"/>
                <w:bCs/>
                <w:sz w:val="24"/>
                <w:szCs w:val="24"/>
              </w:rPr>
              <w:t>.</w:t>
            </w:r>
            <w:r w:rsidRPr="000316AE">
              <w:rPr>
                <w:rFonts w:ascii="Times New Roman" w:hAnsi="Times New Roman"/>
                <w:bCs/>
                <w:sz w:val="24"/>
                <w:szCs w:val="24"/>
              </w:rPr>
              <w:t>08</w:t>
            </w:r>
          </w:p>
        </w:tc>
        <w:tc>
          <w:tcPr>
            <w:tcW w:w="2043" w:type="pct"/>
            <w:tcBorders>
              <w:top w:val="single" w:sz="4" w:space="0" w:color="auto"/>
              <w:left w:val="single" w:sz="4" w:space="0" w:color="auto"/>
              <w:bottom w:val="single" w:sz="4" w:space="0" w:color="auto"/>
              <w:right w:val="single" w:sz="4" w:space="0" w:color="auto"/>
            </w:tcBorders>
          </w:tcPr>
          <w:p w14:paraId="6147E83B" w14:textId="77777777" w:rsidR="005C4606" w:rsidRPr="00B82028" w:rsidRDefault="005C4606" w:rsidP="005C4606">
            <w:pPr>
              <w:pStyle w:val="TableParagraph"/>
              <w:numPr>
                <w:ilvl w:val="0"/>
                <w:numId w:val="28"/>
              </w:numPr>
              <w:autoSpaceDE/>
              <w:autoSpaceDN/>
              <w:ind w:left="315"/>
              <w:jc w:val="both"/>
              <w:rPr>
                <w:rFonts w:eastAsiaTheme="minorHAnsi"/>
                <w:bCs/>
                <w:sz w:val="24"/>
                <w:szCs w:val="24"/>
              </w:rPr>
            </w:pPr>
            <w:r w:rsidRPr="00B82028">
              <w:rPr>
                <w:rFonts w:eastAsiaTheme="minorHAnsi"/>
                <w:bCs/>
                <w:sz w:val="24"/>
                <w:szCs w:val="24"/>
              </w:rPr>
              <w:t xml:space="preserve">использовать физкультурно-оздоровительную деятельность для укрепления здоровья, достижения жизненных и </w:t>
            </w:r>
            <w:r w:rsidRPr="00B82028">
              <w:rPr>
                <w:rFonts w:eastAsiaTheme="minorHAnsi"/>
                <w:bCs/>
                <w:sz w:val="24"/>
                <w:szCs w:val="24"/>
              </w:rPr>
              <w:lastRenderedPageBreak/>
              <w:t>профессиональных целей</w:t>
            </w:r>
          </w:p>
        </w:tc>
        <w:tc>
          <w:tcPr>
            <w:tcW w:w="2047" w:type="pct"/>
            <w:tcBorders>
              <w:top w:val="single" w:sz="4" w:space="0" w:color="auto"/>
              <w:left w:val="single" w:sz="4" w:space="0" w:color="auto"/>
              <w:bottom w:val="single" w:sz="4" w:space="0" w:color="auto"/>
              <w:right w:val="single" w:sz="4" w:space="0" w:color="auto"/>
            </w:tcBorders>
            <w:shd w:val="clear" w:color="auto" w:fill="auto"/>
          </w:tcPr>
          <w:p w14:paraId="1EA512FA" w14:textId="77777777" w:rsidR="005C4606" w:rsidRPr="00B82028" w:rsidRDefault="005C4606" w:rsidP="005C4606">
            <w:pPr>
              <w:pStyle w:val="TableParagraph"/>
              <w:numPr>
                <w:ilvl w:val="0"/>
                <w:numId w:val="28"/>
              </w:numPr>
              <w:autoSpaceDE/>
              <w:autoSpaceDN/>
              <w:ind w:left="315"/>
              <w:jc w:val="both"/>
              <w:rPr>
                <w:rFonts w:eastAsiaTheme="minorHAnsi"/>
                <w:bCs/>
                <w:sz w:val="24"/>
                <w:szCs w:val="24"/>
              </w:rPr>
            </w:pPr>
            <w:r w:rsidRPr="00B82028">
              <w:rPr>
                <w:rFonts w:eastAsiaTheme="minorHAnsi"/>
                <w:bCs/>
                <w:sz w:val="24"/>
                <w:szCs w:val="24"/>
              </w:rPr>
              <w:lastRenderedPageBreak/>
              <w:t>средства профилактики перенапряжения</w:t>
            </w:r>
          </w:p>
        </w:tc>
      </w:tr>
      <w:tr w:rsidR="005C4606" w:rsidRPr="000316AE" w14:paraId="17BDC7DF" w14:textId="77777777" w:rsidTr="00065CA6">
        <w:tc>
          <w:tcPr>
            <w:tcW w:w="910" w:type="pct"/>
            <w:tcBorders>
              <w:top w:val="single" w:sz="4" w:space="0" w:color="auto"/>
              <w:left w:val="single" w:sz="4" w:space="0" w:color="auto"/>
              <w:right w:val="single" w:sz="4" w:space="0" w:color="auto"/>
            </w:tcBorders>
          </w:tcPr>
          <w:p w14:paraId="4AF6D355" w14:textId="77777777" w:rsidR="005C4606" w:rsidRPr="000316AE" w:rsidRDefault="005C4606" w:rsidP="00065CA6">
            <w:pPr>
              <w:rPr>
                <w:rFonts w:ascii="Times New Roman" w:hAnsi="Times New Roman"/>
                <w:bCs/>
                <w:sz w:val="24"/>
                <w:szCs w:val="24"/>
              </w:rPr>
            </w:pPr>
            <w:r w:rsidRPr="000316AE">
              <w:rPr>
                <w:rFonts w:ascii="Times New Roman" w:hAnsi="Times New Roman"/>
                <w:bCs/>
                <w:sz w:val="24"/>
                <w:szCs w:val="24"/>
              </w:rPr>
              <w:lastRenderedPageBreak/>
              <w:t>ОК</w:t>
            </w:r>
            <w:r>
              <w:rPr>
                <w:rFonts w:ascii="Times New Roman" w:hAnsi="Times New Roman"/>
                <w:bCs/>
                <w:sz w:val="24"/>
                <w:szCs w:val="24"/>
              </w:rPr>
              <w:t>.</w:t>
            </w:r>
            <w:r w:rsidRPr="000316AE">
              <w:rPr>
                <w:rFonts w:ascii="Times New Roman" w:hAnsi="Times New Roman"/>
                <w:bCs/>
                <w:sz w:val="24"/>
                <w:szCs w:val="24"/>
              </w:rPr>
              <w:t>09</w:t>
            </w:r>
          </w:p>
        </w:tc>
        <w:tc>
          <w:tcPr>
            <w:tcW w:w="2043" w:type="pct"/>
            <w:tcBorders>
              <w:top w:val="single" w:sz="4" w:space="0" w:color="auto"/>
              <w:left w:val="single" w:sz="4" w:space="0" w:color="auto"/>
              <w:right w:val="single" w:sz="4" w:space="0" w:color="auto"/>
            </w:tcBorders>
          </w:tcPr>
          <w:p w14:paraId="7A163F83" w14:textId="77777777" w:rsidR="005C4606" w:rsidRPr="00B82028" w:rsidRDefault="005C4606" w:rsidP="005C4606">
            <w:pPr>
              <w:pStyle w:val="TableParagraph"/>
              <w:numPr>
                <w:ilvl w:val="0"/>
                <w:numId w:val="28"/>
              </w:numPr>
              <w:autoSpaceDE/>
              <w:autoSpaceDN/>
              <w:ind w:left="315"/>
              <w:jc w:val="both"/>
              <w:rPr>
                <w:rFonts w:eastAsiaTheme="minorHAnsi"/>
                <w:bCs/>
                <w:sz w:val="24"/>
                <w:szCs w:val="24"/>
              </w:rPr>
            </w:pPr>
            <w:r w:rsidRPr="00B82028">
              <w:rPr>
                <w:rFonts w:eastAsiaTheme="minorHAnsi"/>
                <w:bCs/>
                <w:sz w:val="24"/>
                <w:szCs w:val="24"/>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tc>
        <w:tc>
          <w:tcPr>
            <w:tcW w:w="2047" w:type="pct"/>
            <w:tcBorders>
              <w:top w:val="single" w:sz="4" w:space="0" w:color="auto"/>
              <w:left w:val="single" w:sz="4" w:space="0" w:color="auto"/>
              <w:bottom w:val="single" w:sz="4" w:space="0" w:color="auto"/>
              <w:right w:val="single" w:sz="4" w:space="0" w:color="auto"/>
            </w:tcBorders>
            <w:shd w:val="clear" w:color="auto" w:fill="auto"/>
          </w:tcPr>
          <w:p w14:paraId="428F8A69" w14:textId="77777777" w:rsidR="005C4606" w:rsidRPr="00B82028" w:rsidRDefault="005C4606" w:rsidP="005C4606">
            <w:pPr>
              <w:pStyle w:val="TableParagraph"/>
              <w:numPr>
                <w:ilvl w:val="0"/>
                <w:numId w:val="28"/>
              </w:numPr>
              <w:autoSpaceDE/>
              <w:autoSpaceDN/>
              <w:ind w:left="315"/>
              <w:jc w:val="both"/>
              <w:rPr>
                <w:rFonts w:eastAsiaTheme="minorHAnsi"/>
                <w:bCs/>
                <w:sz w:val="24"/>
                <w:szCs w:val="24"/>
              </w:rPr>
            </w:pPr>
            <w:r w:rsidRPr="00B82028">
              <w:rPr>
                <w:rFonts w:eastAsiaTheme="minorHAnsi"/>
                <w:bCs/>
                <w:sz w:val="24"/>
                <w:szCs w:val="24"/>
              </w:rPr>
              <w:t>правила построения простых и сложных предложений на профессиональные темы</w:t>
            </w:r>
          </w:p>
        </w:tc>
      </w:tr>
    </w:tbl>
    <w:p w14:paraId="78C08EDA" w14:textId="77777777" w:rsidR="00393895" w:rsidRPr="00393895" w:rsidRDefault="00393895" w:rsidP="00393895">
      <w:pPr>
        <w:pStyle w:val="20"/>
        <w:keepNext/>
        <w:keepLines/>
        <w:shd w:val="clear" w:color="auto" w:fill="auto"/>
        <w:tabs>
          <w:tab w:val="left" w:pos="382"/>
          <w:tab w:val="left" w:pos="560"/>
        </w:tabs>
        <w:spacing w:after="0" w:line="240" w:lineRule="auto"/>
        <w:ind w:left="720"/>
        <w:rPr>
          <w:sz w:val="24"/>
          <w:szCs w:val="24"/>
        </w:rPr>
      </w:pPr>
    </w:p>
    <w:p w14:paraId="3B41EC0D" w14:textId="66A974CD" w:rsidR="00445ED3" w:rsidRPr="005C4606" w:rsidRDefault="00445ED3" w:rsidP="005C4606">
      <w:pPr>
        <w:pStyle w:val="20"/>
        <w:keepNext/>
        <w:keepLines/>
        <w:numPr>
          <w:ilvl w:val="0"/>
          <w:numId w:val="20"/>
        </w:numPr>
        <w:shd w:val="clear" w:color="auto" w:fill="auto"/>
        <w:tabs>
          <w:tab w:val="left" w:pos="382"/>
          <w:tab w:val="left" w:pos="560"/>
        </w:tabs>
        <w:spacing w:after="0" w:line="240" w:lineRule="auto"/>
        <w:ind w:hanging="720"/>
        <w:jc w:val="center"/>
        <w:rPr>
          <w:sz w:val="24"/>
          <w:szCs w:val="24"/>
        </w:rPr>
      </w:pPr>
      <w:r>
        <w:rPr>
          <w:color w:val="000000"/>
          <w:sz w:val="24"/>
          <w:szCs w:val="24"/>
          <w:lang w:eastAsia="ru-RU" w:bidi="ru-RU"/>
        </w:rPr>
        <w:t>СТРУКТУРА И СОДЕРЖАНИЕ УЧЕБ</w:t>
      </w:r>
      <w:r w:rsidRPr="00794FD2">
        <w:rPr>
          <w:color w:val="000000"/>
          <w:sz w:val="24"/>
          <w:szCs w:val="24"/>
          <w:lang w:eastAsia="ru-RU" w:bidi="ru-RU"/>
        </w:rPr>
        <w:t>НОЙ ДИСЦИПЛИНЫ</w:t>
      </w:r>
    </w:p>
    <w:p w14:paraId="63AFEEA4" w14:textId="77777777" w:rsidR="005C4606" w:rsidRPr="005C4606" w:rsidRDefault="005C4606" w:rsidP="005C4606">
      <w:pPr>
        <w:pStyle w:val="20"/>
        <w:keepNext/>
        <w:keepLines/>
        <w:shd w:val="clear" w:color="auto" w:fill="auto"/>
        <w:tabs>
          <w:tab w:val="left" w:pos="382"/>
          <w:tab w:val="left" w:pos="560"/>
        </w:tabs>
        <w:spacing w:after="0" w:line="240" w:lineRule="auto"/>
        <w:ind w:left="720"/>
        <w:rPr>
          <w:sz w:val="24"/>
          <w:szCs w:val="24"/>
        </w:rPr>
      </w:pPr>
    </w:p>
    <w:p w14:paraId="6B098975" w14:textId="73D243F3" w:rsidR="00445ED3" w:rsidRPr="005E6240" w:rsidRDefault="00445ED3" w:rsidP="00445ED3">
      <w:pPr>
        <w:pStyle w:val="20"/>
        <w:keepNext/>
        <w:keepLines/>
        <w:numPr>
          <w:ilvl w:val="1"/>
          <w:numId w:val="22"/>
        </w:numPr>
        <w:shd w:val="clear" w:color="auto" w:fill="auto"/>
        <w:tabs>
          <w:tab w:val="left" w:pos="560"/>
        </w:tabs>
        <w:spacing w:after="0" w:line="240" w:lineRule="auto"/>
        <w:rPr>
          <w:sz w:val="24"/>
          <w:szCs w:val="24"/>
        </w:rPr>
      </w:pPr>
      <w:bookmarkStart w:id="26" w:name="bookmark128"/>
      <w:bookmarkStart w:id="27" w:name="bookmark129"/>
      <w:r w:rsidRPr="00BD5668">
        <w:rPr>
          <w:color w:val="000000"/>
          <w:sz w:val="24"/>
          <w:szCs w:val="24"/>
          <w:lang w:eastAsia="ru-RU" w:bidi="ru-RU"/>
        </w:rPr>
        <w:t>Объем учебной дисциплины и виды учебной работы</w:t>
      </w:r>
      <w:bookmarkEnd w:id="26"/>
      <w:bookmarkEnd w:id="27"/>
    </w:p>
    <w:p w14:paraId="67EB4C6E" w14:textId="77777777" w:rsidR="00445ED3" w:rsidRPr="00BD5668" w:rsidRDefault="00445ED3" w:rsidP="00445ED3">
      <w:pPr>
        <w:pStyle w:val="20"/>
        <w:keepNext/>
        <w:keepLines/>
        <w:shd w:val="clear" w:color="auto" w:fill="auto"/>
        <w:tabs>
          <w:tab w:val="left" w:pos="560"/>
        </w:tabs>
        <w:spacing w:after="0" w:line="240" w:lineRule="auto"/>
        <w:rPr>
          <w:sz w:val="24"/>
          <w:szCs w:val="24"/>
        </w:rPr>
      </w:pPr>
    </w:p>
    <w:tbl>
      <w:tblPr>
        <w:tblOverlap w:val="never"/>
        <w:tblW w:w="10157" w:type="dxa"/>
        <w:jc w:val="center"/>
        <w:tblLayout w:type="fixed"/>
        <w:tblCellMar>
          <w:left w:w="10" w:type="dxa"/>
          <w:right w:w="10" w:type="dxa"/>
        </w:tblCellMar>
        <w:tblLook w:val="04A0" w:firstRow="1" w:lastRow="0" w:firstColumn="1" w:lastColumn="0" w:noHBand="0" w:noVBand="1"/>
      </w:tblPr>
      <w:tblGrid>
        <w:gridCol w:w="8266"/>
        <w:gridCol w:w="1891"/>
      </w:tblGrid>
      <w:tr w:rsidR="00445ED3" w:rsidRPr="00BD5668" w14:paraId="5F25A878" w14:textId="77777777" w:rsidTr="00B8599B">
        <w:trPr>
          <w:trHeight w:hRule="exact" w:val="318"/>
          <w:jc w:val="center"/>
        </w:trPr>
        <w:tc>
          <w:tcPr>
            <w:tcW w:w="8266" w:type="dxa"/>
            <w:tcBorders>
              <w:top w:val="single" w:sz="4" w:space="0" w:color="auto"/>
              <w:left w:val="single" w:sz="4" w:space="0" w:color="auto"/>
            </w:tcBorders>
            <w:shd w:val="clear" w:color="auto" w:fill="FFFFFF"/>
            <w:vAlign w:val="center"/>
          </w:tcPr>
          <w:p w14:paraId="48E00CC6" w14:textId="77777777" w:rsidR="00445ED3" w:rsidRPr="00BD5668" w:rsidRDefault="00445ED3" w:rsidP="00B8599B">
            <w:pPr>
              <w:pStyle w:val="a8"/>
              <w:shd w:val="clear" w:color="auto" w:fill="auto"/>
              <w:jc w:val="center"/>
              <w:rPr>
                <w:sz w:val="24"/>
                <w:szCs w:val="24"/>
              </w:rPr>
            </w:pPr>
            <w:r w:rsidRPr="00BD5668">
              <w:rPr>
                <w:b/>
                <w:bCs/>
                <w:color w:val="000000"/>
                <w:sz w:val="24"/>
                <w:szCs w:val="24"/>
                <w:lang w:eastAsia="ru-RU" w:bidi="ru-RU"/>
              </w:rPr>
              <w:t>Вид учебной работы</w:t>
            </w:r>
          </w:p>
        </w:tc>
        <w:tc>
          <w:tcPr>
            <w:tcW w:w="1891" w:type="dxa"/>
            <w:tcBorders>
              <w:top w:val="single" w:sz="4" w:space="0" w:color="auto"/>
              <w:left w:val="single" w:sz="4" w:space="0" w:color="auto"/>
              <w:right w:val="single" w:sz="4" w:space="0" w:color="auto"/>
            </w:tcBorders>
            <w:shd w:val="clear" w:color="auto" w:fill="FFFFFF"/>
            <w:vAlign w:val="center"/>
          </w:tcPr>
          <w:p w14:paraId="5656E896" w14:textId="77777777" w:rsidR="00445ED3" w:rsidRPr="00BD5668" w:rsidRDefault="00445ED3" w:rsidP="00B8599B">
            <w:pPr>
              <w:pStyle w:val="a8"/>
              <w:shd w:val="clear" w:color="auto" w:fill="auto"/>
              <w:ind w:left="100"/>
              <w:jc w:val="center"/>
              <w:rPr>
                <w:sz w:val="24"/>
                <w:szCs w:val="24"/>
              </w:rPr>
            </w:pPr>
            <w:r w:rsidRPr="00BD5668">
              <w:rPr>
                <w:b/>
                <w:bCs/>
                <w:color w:val="000000"/>
                <w:sz w:val="24"/>
                <w:szCs w:val="24"/>
                <w:lang w:eastAsia="ru-RU" w:bidi="ru-RU"/>
              </w:rPr>
              <w:t>Объем в часах</w:t>
            </w:r>
          </w:p>
        </w:tc>
      </w:tr>
      <w:tr w:rsidR="00445ED3" w:rsidRPr="00BD5668" w14:paraId="0065721D" w14:textId="77777777" w:rsidTr="00B8599B">
        <w:trPr>
          <w:trHeight w:hRule="exact" w:val="294"/>
          <w:jc w:val="center"/>
        </w:trPr>
        <w:tc>
          <w:tcPr>
            <w:tcW w:w="8266" w:type="dxa"/>
            <w:tcBorders>
              <w:top w:val="single" w:sz="4" w:space="0" w:color="auto"/>
              <w:left w:val="single" w:sz="4" w:space="0" w:color="auto"/>
            </w:tcBorders>
            <w:shd w:val="clear" w:color="auto" w:fill="FFFFFF"/>
            <w:vAlign w:val="center"/>
          </w:tcPr>
          <w:p w14:paraId="42BCE59A" w14:textId="77777777" w:rsidR="00445ED3" w:rsidRPr="00BD5668" w:rsidRDefault="00445ED3" w:rsidP="00B8599B">
            <w:pPr>
              <w:pStyle w:val="a8"/>
              <w:shd w:val="clear" w:color="auto" w:fill="auto"/>
              <w:rPr>
                <w:sz w:val="24"/>
                <w:szCs w:val="24"/>
              </w:rPr>
            </w:pPr>
            <w:r w:rsidRPr="00BD5668">
              <w:rPr>
                <w:b/>
                <w:bCs/>
                <w:color w:val="000000"/>
                <w:sz w:val="24"/>
                <w:szCs w:val="24"/>
                <w:lang w:eastAsia="ru-RU" w:bidi="ru-RU"/>
              </w:rPr>
              <w:t>Обязательная учебная нагрузка</w:t>
            </w:r>
          </w:p>
        </w:tc>
        <w:tc>
          <w:tcPr>
            <w:tcW w:w="1891" w:type="dxa"/>
            <w:tcBorders>
              <w:top w:val="single" w:sz="4" w:space="0" w:color="auto"/>
              <w:left w:val="single" w:sz="4" w:space="0" w:color="auto"/>
              <w:right w:val="single" w:sz="4" w:space="0" w:color="auto"/>
            </w:tcBorders>
            <w:shd w:val="clear" w:color="auto" w:fill="FFFFFF"/>
            <w:vAlign w:val="center"/>
          </w:tcPr>
          <w:p w14:paraId="63C10EE6" w14:textId="2E4E68DC" w:rsidR="00445ED3" w:rsidRPr="00BD5668" w:rsidRDefault="00DB2CA7" w:rsidP="00B8599B">
            <w:pPr>
              <w:pStyle w:val="a8"/>
              <w:shd w:val="clear" w:color="auto" w:fill="auto"/>
              <w:jc w:val="center"/>
              <w:rPr>
                <w:sz w:val="24"/>
                <w:szCs w:val="24"/>
              </w:rPr>
            </w:pPr>
            <w:r>
              <w:rPr>
                <w:sz w:val="24"/>
                <w:szCs w:val="24"/>
              </w:rPr>
              <w:t>67</w:t>
            </w:r>
          </w:p>
        </w:tc>
      </w:tr>
      <w:tr w:rsidR="00445ED3" w:rsidRPr="00BD5668" w14:paraId="3978728B" w14:textId="77777777" w:rsidTr="00B8599B">
        <w:trPr>
          <w:trHeight w:hRule="exact" w:val="284"/>
          <w:jc w:val="center"/>
        </w:trPr>
        <w:tc>
          <w:tcPr>
            <w:tcW w:w="10157" w:type="dxa"/>
            <w:gridSpan w:val="2"/>
            <w:tcBorders>
              <w:top w:val="single" w:sz="4" w:space="0" w:color="auto"/>
              <w:left w:val="single" w:sz="4" w:space="0" w:color="auto"/>
              <w:right w:val="single" w:sz="4" w:space="0" w:color="auto"/>
            </w:tcBorders>
            <w:shd w:val="clear" w:color="auto" w:fill="FFFFFF"/>
            <w:vAlign w:val="center"/>
          </w:tcPr>
          <w:p w14:paraId="4ED76CDE" w14:textId="77777777" w:rsidR="00445ED3" w:rsidRPr="00BD5668" w:rsidRDefault="00445ED3" w:rsidP="00B8599B">
            <w:pPr>
              <w:pStyle w:val="a8"/>
              <w:shd w:val="clear" w:color="auto" w:fill="auto"/>
              <w:rPr>
                <w:sz w:val="24"/>
                <w:szCs w:val="24"/>
              </w:rPr>
            </w:pPr>
            <w:r w:rsidRPr="00BD5668">
              <w:rPr>
                <w:color w:val="000000"/>
                <w:sz w:val="24"/>
                <w:szCs w:val="24"/>
                <w:lang w:eastAsia="ru-RU" w:bidi="ru-RU"/>
              </w:rPr>
              <w:t>в том числе:</w:t>
            </w:r>
          </w:p>
        </w:tc>
      </w:tr>
      <w:tr w:rsidR="00445ED3" w:rsidRPr="00BD5668" w14:paraId="44BFA423" w14:textId="77777777" w:rsidTr="00B8599B">
        <w:trPr>
          <w:trHeight w:hRule="exact" w:val="274"/>
          <w:jc w:val="center"/>
        </w:trPr>
        <w:tc>
          <w:tcPr>
            <w:tcW w:w="8266" w:type="dxa"/>
            <w:tcBorders>
              <w:top w:val="single" w:sz="4" w:space="0" w:color="auto"/>
              <w:left w:val="single" w:sz="4" w:space="0" w:color="auto"/>
            </w:tcBorders>
            <w:shd w:val="clear" w:color="auto" w:fill="FFFFFF"/>
            <w:vAlign w:val="center"/>
          </w:tcPr>
          <w:p w14:paraId="5CCF03F4" w14:textId="77777777" w:rsidR="00445ED3" w:rsidRPr="00BD5668" w:rsidRDefault="00445ED3" w:rsidP="00B8599B">
            <w:pPr>
              <w:pStyle w:val="a8"/>
              <w:shd w:val="clear" w:color="auto" w:fill="auto"/>
              <w:rPr>
                <w:sz w:val="24"/>
                <w:szCs w:val="24"/>
              </w:rPr>
            </w:pPr>
            <w:r w:rsidRPr="00BD5668">
              <w:rPr>
                <w:color w:val="000000"/>
                <w:sz w:val="24"/>
                <w:szCs w:val="24"/>
                <w:lang w:eastAsia="ru-RU" w:bidi="ru-RU"/>
              </w:rPr>
              <w:t>теоретическое обучение</w:t>
            </w:r>
          </w:p>
        </w:tc>
        <w:tc>
          <w:tcPr>
            <w:tcW w:w="1891" w:type="dxa"/>
            <w:tcBorders>
              <w:top w:val="single" w:sz="4" w:space="0" w:color="auto"/>
              <w:left w:val="single" w:sz="4" w:space="0" w:color="auto"/>
              <w:right w:val="single" w:sz="4" w:space="0" w:color="auto"/>
            </w:tcBorders>
            <w:shd w:val="clear" w:color="auto" w:fill="FFFFFF"/>
            <w:vAlign w:val="center"/>
          </w:tcPr>
          <w:p w14:paraId="0CD79018" w14:textId="1BC29B52" w:rsidR="00445ED3" w:rsidRPr="00BD5668" w:rsidRDefault="00DB2CA7" w:rsidP="00B8599B">
            <w:pPr>
              <w:pStyle w:val="a8"/>
              <w:shd w:val="clear" w:color="auto" w:fill="auto"/>
              <w:jc w:val="center"/>
              <w:rPr>
                <w:sz w:val="24"/>
                <w:szCs w:val="24"/>
              </w:rPr>
            </w:pPr>
            <w:r>
              <w:rPr>
                <w:sz w:val="24"/>
                <w:szCs w:val="24"/>
              </w:rPr>
              <w:t>32</w:t>
            </w:r>
          </w:p>
        </w:tc>
      </w:tr>
      <w:tr w:rsidR="00445ED3" w:rsidRPr="00BD5668" w14:paraId="52C18E12" w14:textId="77777777" w:rsidTr="00B8599B">
        <w:trPr>
          <w:trHeight w:hRule="exact" w:val="291"/>
          <w:jc w:val="center"/>
        </w:trPr>
        <w:tc>
          <w:tcPr>
            <w:tcW w:w="8266" w:type="dxa"/>
            <w:tcBorders>
              <w:top w:val="single" w:sz="4" w:space="0" w:color="auto"/>
              <w:left w:val="single" w:sz="4" w:space="0" w:color="auto"/>
            </w:tcBorders>
            <w:shd w:val="clear" w:color="auto" w:fill="FFFFFF"/>
            <w:vAlign w:val="center"/>
          </w:tcPr>
          <w:p w14:paraId="0708AE22" w14:textId="77777777" w:rsidR="00445ED3" w:rsidRPr="00BD5668" w:rsidRDefault="00445ED3" w:rsidP="00B8599B">
            <w:pPr>
              <w:pStyle w:val="a8"/>
              <w:shd w:val="clear" w:color="auto" w:fill="auto"/>
              <w:rPr>
                <w:sz w:val="24"/>
                <w:szCs w:val="24"/>
              </w:rPr>
            </w:pPr>
            <w:r w:rsidRPr="00BD5668">
              <w:rPr>
                <w:color w:val="000000"/>
                <w:sz w:val="24"/>
                <w:szCs w:val="24"/>
                <w:lang w:eastAsia="ru-RU" w:bidi="ru-RU"/>
              </w:rPr>
              <w:t>практические занятия (если предусмотрено)</w:t>
            </w:r>
          </w:p>
        </w:tc>
        <w:tc>
          <w:tcPr>
            <w:tcW w:w="1891" w:type="dxa"/>
            <w:tcBorders>
              <w:top w:val="single" w:sz="4" w:space="0" w:color="auto"/>
              <w:left w:val="single" w:sz="4" w:space="0" w:color="auto"/>
              <w:right w:val="single" w:sz="4" w:space="0" w:color="auto"/>
            </w:tcBorders>
            <w:shd w:val="clear" w:color="auto" w:fill="FFFFFF"/>
            <w:vAlign w:val="center"/>
          </w:tcPr>
          <w:p w14:paraId="730CF28A" w14:textId="466F38D0" w:rsidR="00445ED3" w:rsidRPr="00BD5668" w:rsidRDefault="00DB2CA7" w:rsidP="00B8599B">
            <w:pPr>
              <w:pStyle w:val="a8"/>
              <w:shd w:val="clear" w:color="auto" w:fill="auto"/>
              <w:jc w:val="center"/>
              <w:rPr>
                <w:sz w:val="24"/>
                <w:szCs w:val="24"/>
              </w:rPr>
            </w:pPr>
            <w:r>
              <w:rPr>
                <w:sz w:val="24"/>
                <w:szCs w:val="24"/>
              </w:rPr>
              <w:t>16</w:t>
            </w:r>
          </w:p>
        </w:tc>
      </w:tr>
      <w:tr w:rsidR="00445ED3" w:rsidRPr="00BD5668" w14:paraId="62904D48" w14:textId="77777777" w:rsidTr="00B8599B">
        <w:trPr>
          <w:trHeight w:hRule="exact" w:val="282"/>
          <w:jc w:val="center"/>
        </w:trPr>
        <w:tc>
          <w:tcPr>
            <w:tcW w:w="8266" w:type="dxa"/>
            <w:tcBorders>
              <w:top w:val="single" w:sz="4" w:space="0" w:color="auto"/>
              <w:left w:val="single" w:sz="4" w:space="0" w:color="auto"/>
            </w:tcBorders>
            <w:shd w:val="clear" w:color="auto" w:fill="FFFFFF"/>
            <w:vAlign w:val="center"/>
          </w:tcPr>
          <w:p w14:paraId="66741EC8" w14:textId="77777777" w:rsidR="00445ED3" w:rsidRPr="00BD5668" w:rsidRDefault="00445ED3" w:rsidP="00B8599B">
            <w:pPr>
              <w:pStyle w:val="a8"/>
              <w:shd w:val="clear" w:color="auto" w:fill="auto"/>
              <w:rPr>
                <w:sz w:val="24"/>
                <w:szCs w:val="24"/>
              </w:rPr>
            </w:pPr>
            <w:r w:rsidRPr="00BD5668">
              <w:rPr>
                <w:color w:val="000000"/>
                <w:sz w:val="24"/>
                <w:szCs w:val="24"/>
                <w:lang w:eastAsia="ru-RU" w:bidi="ru-RU"/>
              </w:rPr>
              <w:t>Самостоятельная работа</w:t>
            </w:r>
          </w:p>
        </w:tc>
        <w:tc>
          <w:tcPr>
            <w:tcW w:w="1891" w:type="dxa"/>
            <w:tcBorders>
              <w:top w:val="single" w:sz="4" w:space="0" w:color="auto"/>
              <w:left w:val="single" w:sz="4" w:space="0" w:color="auto"/>
              <w:right w:val="single" w:sz="4" w:space="0" w:color="auto"/>
            </w:tcBorders>
            <w:shd w:val="clear" w:color="auto" w:fill="FFFFFF"/>
            <w:vAlign w:val="center"/>
          </w:tcPr>
          <w:p w14:paraId="0FCDBB1F" w14:textId="372099FB" w:rsidR="00445ED3" w:rsidRPr="00BD5668" w:rsidRDefault="00F0229B" w:rsidP="00B8599B">
            <w:pPr>
              <w:pStyle w:val="a8"/>
              <w:shd w:val="clear" w:color="auto" w:fill="auto"/>
              <w:jc w:val="center"/>
              <w:rPr>
                <w:sz w:val="24"/>
                <w:szCs w:val="24"/>
              </w:rPr>
            </w:pPr>
            <w:r>
              <w:rPr>
                <w:sz w:val="24"/>
                <w:szCs w:val="24"/>
              </w:rPr>
              <w:t>6</w:t>
            </w:r>
          </w:p>
        </w:tc>
      </w:tr>
      <w:tr w:rsidR="00445ED3" w:rsidRPr="00BD5668" w14:paraId="6BE0794B" w14:textId="77777777" w:rsidTr="00B8599B">
        <w:trPr>
          <w:trHeight w:hRule="exact" w:val="286"/>
          <w:jc w:val="center"/>
        </w:trPr>
        <w:tc>
          <w:tcPr>
            <w:tcW w:w="8266" w:type="dxa"/>
            <w:tcBorders>
              <w:top w:val="single" w:sz="4" w:space="0" w:color="auto"/>
              <w:left w:val="single" w:sz="4" w:space="0" w:color="auto"/>
            </w:tcBorders>
            <w:shd w:val="clear" w:color="auto" w:fill="FFFFFF"/>
            <w:vAlign w:val="center"/>
          </w:tcPr>
          <w:p w14:paraId="54F1A5C3" w14:textId="77777777" w:rsidR="00445ED3" w:rsidRPr="00BD5668" w:rsidRDefault="00445ED3" w:rsidP="00B8599B">
            <w:pPr>
              <w:pStyle w:val="a8"/>
              <w:shd w:val="clear" w:color="auto" w:fill="auto"/>
              <w:rPr>
                <w:b/>
                <w:color w:val="000000"/>
                <w:sz w:val="24"/>
                <w:szCs w:val="24"/>
                <w:lang w:eastAsia="ru-RU" w:bidi="ru-RU"/>
              </w:rPr>
            </w:pPr>
            <w:r w:rsidRPr="00BD5668">
              <w:rPr>
                <w:b/>
                <w:color w:val="000000"/>
                <w:sz w:val="24"/>
                <w:szCs w:val="24"/>
                <w:lang w:eastAsia="ru-RU" w:bidi="ru-RU"/>
              </w:rPr>
              <w:t xml:space="preserve">Консультации </w:t>
            </w:r>
          </w:p>
        </w:tc>
        <w:tc>
          <w:tcPr>
            <w:tcW w:w="1891" w:type="dxa"/>
            <w:tcBorders>
              <w:top w:val="single" w:sz="4" w:space="0" w:color="auto"/>
              <w:left w:val="single" w:sz="4" w:space="0" w:color="auto"/>
              <w:right w:val="single" w:sz="4" w:space="0" w:color="auto"/>
            </w:tcBorders>
            <w:shd w:val="clear" w:color="auto" w:fill="FFFFFF"/>
            <w:vAlign w:val="center"/>
          </w:tcPr>
          <w:p w14:paraId="5571052D" w14:textId="36A251A6" w:rsidR="00445ED3" w:rsidRPr="00BD5668" w:rsidRDefault="00DB2CA7" w:rsidP="00B8599B">
            <w:pPr>
              <w:pStyle w:val="a8"/>
              <w:shd w:val="clear" w:color="auto" w:fill="auto"/>
              <w:jc w:val="center"/>
              <w:rPr>
                <w:b/>
                <w:color w:val="000000"/>
                <w:sz w:val="24"/>
                <w:szCs w:val="24"/>
                <w:lang w:eastAsia="ru-RU" w:bidi="ru-RU"/>
              </w:rPr>
            </w:pPr>
            <w:r>
              <w:rPr>
                <w:b/>
                <w:color w:val="000000"/>
                <w:sz w:val="24"/>
                <w:szCs w:val="24"/>
                <w:lang w:eastAsia="ru-RU" w:bidi="ru-RU"/>
              </w:rPr>
              <w:t>4</w:t>
            </w:r>
          </w:p>
        </w:tc>
      </w:tr>
      <w:tr w:rsidR="00445ED3" w:rsidRPr="00BD5668" w14:paraId="7B670500" w14:textId="77777777" w:rsidTr="00B8599B">
        <w:trPr>
          <w:trHeight w:hRule="exact" w:val="276"/>
          <w:jc w:val="center"/>
        </w:trPr>
        <w:tc>
          <w:tcPr>
            <w:tcW w:w="8266" w:type="dxa"/>
            <w:tcBorders>
              <w:top w:val="single" w:sz="4" w:space="0" w:color="auto"/>
              <w:left w:val="single" w:sz="4" w:space="0" w:color="auto"/>
              <w:bottom w:val="single" w:sz="4" w:space="0" w:color="auto"/>
            </w:tcBorders>
            <w:shd w:val="clear" w:color="auto" w:fill="FFFFFF"/>
            <w:vAlign w:val="center"/>
          </w:tcPr>
          <w:p w14:paraId="1D9A2C4F" w14:textId="4D267CD1" w:rsidR="00445ED3" w:rsidRDefault="00F57CE2" w:rsidP="00B8599B">
            <w:pPr>
              <w:pStyle w:val="a8"/>
              <w:shd w:val="clear" w:color="auto" w:fill="auto"/>
              <w:rPr>
                <w:b/>
                <w:bCs/>
                <w:color w:val="000000"/>
                <w:sz w:val="24"/>
                <w:szCs w:val="24"/>
                <w:lang w:eastAsia="ru-RU" w:bidi="ru-RU"/>
              </w:rPr>
            </w:pPr>
            <w:r>
              <w:rPr>
                <w:b/>
                <w:bCs/>
                <w:color w:val="000000"/>
                <w:sz w:val="24"/>
                <w:szCs w:val="24"/>
                <w:lang w:eastAsia="ru-RU" w:bidi="ru-RU"/>
              </w:rPr>
              <w:t>Экзамен</w:t>
            </w:r>
          </w:p>
        </w:tc>
        <w:tc>
          <w:tcPr>
            <w:tcW w:w="1891" w:type="dxa"/>
            <w:tcBorders>
              <w:top w:val="single" w:sz="4" w:space="0" w:color="auto"/>
              <w:left w:val="single" w:sz="4" w:space="0" w:color="auto"/>
              <w:bottom w:val="single" w:sz="4" w:space="0" w:color="auto"/>
              <w:right w:val="single" w:sz="4" w:space="0" w:color="auto"/>
            </w:tcBorders>
            <w:shd w:val="clear" w:color="auto" w:fill="FFFFFF"/>
            <w:vAlign w:val="center"/>
          </w:tcPr>
          <w:p w14:paraId="3EA28221" w14:textId="39D2BCEF" w:rsidR="00445ED3" w:rsidRDefault="00DB2CA7" w:rsidP="00B8599B">
            <w:pPr>
              <w:pStyle w:val="a8"/>
              <w:shd w:val="clear" w:color="auto" w:fill="auto"/>
              <w:jc w:val="center"/>
              <w:rPr>
                <w:b/>
                <w:bCs/>
                <w:color w:val="000000"/>
                <w:sz w:val="24"/>
                <w:szCs w:val="24"/>
                <w:lang w:eastAsia="ru-RU" w:bidi="ru-RU"/>
              </w:rPr>
            </w:pPr>
            <w:r>
              <w:rPr>
                <w:b/>
                <w:bCs/>
                <w:color w:val="000000"/>
                <w:sz w:val="24"/>
                <w:szCs w:val="24"/>
                <w:lang w:eastAsia="ru-RU" w:bidi="ru-RU"/>
              </w:rPr>
              <w:t>9</w:t>
            </w:r>
          </w:p>
        </w:tc>
      </w:tr>
    </w:tbl>
    <w:p w14:paraId="7394E53F" w14:textId="77777777" w:rsidR="000A75EA" w:rsidRDefault="000A75EA" w:rsidP="000A75EA">
      <w:pPr>
        <w:pStyle w:val="20"/>
        <w:keepNext/>
        <w:keepLines/>
        <w:shd w:val="clear" w:color="auto" w:fill="auto"/>
        <w:tabs>
          <w:tab w:val="left" w:pos="1360"/>
        </w:tabs>
        <w:spacing w:after="0" w:line="240" w:lineRule="auto"/>
        <w:rPr>
          <w:sz w:val="24"/>
          <w:szCs w:val="24"/>
        </w:rPr>
      </w:pPr>
      <w:r>
        <w:rPr>
          <w:sz w:val="24"/>
          <w:szCs w:val="24"/>
        </w:rPr>
        <w:br w:type="page"/>
      </w:r>
    </w:p>
    <w:p w14:paraId="322B9B4F" w14:textId="77777777" w:rsidR="000A75EA" w:rsidRDefault="000A75EA" w:rsidP="000A75EA">
      <w:pPr>
        <w:pStyle w:val="20"/>
        <w:keepNext/>
        <w:keepLines/>
        <w:numPr>
          <w:ilvl w:val="1"/>
          <w:numId w:val="3"/>
        </w:numPr>
        <w:shd w:val="clear" w:color="auto" w:fill="auto"/>
        <w:tabs>
          <w:tab w:val="left" w:pos="1360"/>
        </w:tabs>
        <w:spacing w:after="0" w:line="240" w:lineRule="auto"/>
        <w:ind w:left="851" w:hanging="567"/>
        <w:rPr>
          <w:sz w:val="24"/>
          <w:szCs w:val="24"/>
        </w:rPr>
        <w:sectPr w:rsidR="000A75EA" w:rsidSect="00574F3B">
          <w:pgSz w:w="11906" w:h="16838"/>
          <w:pgMar w:top="1134" w:right="849" w:bottom="1134" w:left="1701" w:header="708" w:footer="708" w:gutter="0"/>
          <w:cols w:space="708"/>
          <w:docGrid w:linePitch="360"/>
        </w:sectPr>
      </w:pPr>
    </w:p>
    <w:p w14:paraId="4DF1F9D8" w14:textId="0E92124E" w:rsidR="000A75EA" w:rsidRDefault="000A75EA" w:rsidP="00445ED3">
      <w:pPr>
        <w:pStyle w:val="20"/>
        <w:keepNext/>
        <w:keepLines/>
        <w:numPr>
          <w:ilvl w:val="1"/>
          <w:numId w:val="22"/>
        </w:numPr>
        <w:shd w:val="clear" w:color="auto" w:fill="auto"/>
        <w:tabs>
          <w:tab w:val="left" w:pos="851"/>
        </w:tabs>
        <w:spacing w:after="0" w:line="240" w:lineRule="auto"/>
        <w:ind w:hanging="76"/>
        <w:rPr>
          <w:sz w:val="24"/>
          <w:szCs w:val="24"/>
        </w:rPr>
      </w:pPr>
      <w:r>
        <w:rPr>
          <w:sz w:val="24"/>
          <w:szCs w:val="24"/>
        </w:rPr>
        <w:lastRenderedPageBreak/>
        <w:t>Тематический план и содержание учебной дисциплины</w:t>
      </w:r>
    </w:p>
    <w:tbl>
      <w:tblPr>
        <w:tblW w:w="153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2"/>
        <w:gridCol w:w="12332"/>
      </w:tblGrid>
      <w:tr w:rsidR="00A26283" w:rsidRPr="00F70F81" w14:paraId="07DA87F2" w14:textId="77777777" w:rsidTr="00353EB9">
        <w:trPr>
          <w:trHeight w:val="903"/>
        </w:trPr>
        <w:tc>
          <w:tcPr>
            <w:tcW w:w="2972" w:type="dxa"/>
            <w:vAlign w:val="center"/>
          </w:tcPr>
          <w:p w14:paraId="7B64A596" w14:textId="77777777" w:rsidR="00A26283" w:rsidRPr="00C63897" w:rsidRDefault="00A26283" w:rsidP="00224988">
            <w:pPr>
              <w:jc w:val="center"/>
              <w:rPr>
                <w:rFonts w:ascii="Times New Roman" w:eastAsia="Times New Roman" w:hAnsi="Times New Roman"/>
                <w:b/>
              </w:rPr>
            </w:pPr>
            <w:r>
              <w:rPr>
                <w:rFonts w:ascii="Times New Roman" w:eastAsia="Times New Roman" w:hAnsi="Times New Roman"/>
                <w:b/>
                <w:bCs/>
              </w:rPr>
              <w:t>Наименование разделов и тем</w:t>
            </w:r>
          </w:p>
        </w:tc>
        <w:tc>
          <w:tcPr>
            <w:tcW w:w="12332" w:type="dxa"/>
            <w:vAlign w:val="center"/>
          </w:tcPr>
          <w:p w14:paraId="5F317822" w14:textId="77777777" w:rsidR="00A26283" w:rsidRPr="00F70F81" w:rsidRDefault="00A26283" w:rsidP="00224988">
            <w:pPr>
              <w:suppressAutoHyphens/>
              <w:jc w:val="center"/>
              <w:rPr>
                <w:rFonts w:ascii="Times New Roman" w:eastAsia="Times New Roman" w:hAnsi="Times New Roman"/>
                <w:b/>
              </w:rPr>
            </w:pPr>
            <w:r w:rsidRPr="00F70F81">
              <w:rPr>
                <w:rFonts w:ascii="Times New Roman" w:eastAsia="Times New Roman" w:hAnsi="Times New Roman"/>
                <w:b/>
                <w:bCs/>
              </w:rPr>
              <w:t xml:space="preserve">Примерное содержание учебного материала, практических и лабораторных занятий, </w:t>
            </w:r>
            <w:r w:rsidRPr="00F70F81">
              <w:rPr>
                <w:rFonts w:ascii="Times New Roman" w:eastAsia="Times New Roman" w:hAnsi="Times New Roman"/>
                <w:i/>
                <w:iCs/>
              </w:rPr>
              <w:t>курсовой проект (работа)</w:t>
            </w:r>
          </w:p>
        </w:tc>
      </w:tr>
      <w:tr w:rsidR="00A26283" w:rsidRPr="00F70F81" w14:paraId="7BBFD1A0" w14:textId="77777777" w:rsidTr="00353EB9">
        <w:tc>
          <w:tcPr>
            <w:tcW w:w="15304" w:type="dxa"/>
            <w:gridSpan w:val="2"/>
          </w:tcPr>
          <w:p w14:paraId="659E0F5A" w14:textId="77777777" w:rsidR="00A26283" w:rsidRPr="00F70F81" w:rsidRDefault="00A26283" w:rsidP="00224988">
            <w:pPr>
              <w:rPr>
                <w:rFonts w:ascii="Times New Roman" w:eastAsia="Times New Roman" w:hAnsi="Times New Roman"/>
                <w:i/>
              </w:rPr>
            </w:pPr>
            <w:r w:rsidRPr="0007329C">
              <w:rPr>
                <w:rFonts w:ascii="Times New Roman" w:eastAsia="Times New Roman" w:hAnsi="Times New Roman"/>
                <w:b/>
                <w:bCs/>
              </w:rPr>
              <w:t>Введение</w:t>
            </w:r>
            <w:r>
              <w:rPr>
                <w:rFonts w:ascii="Times New Roman" w:eastAsia="Times New Roman" w:hAnsi="Times New Roman"/>
                <w:b/>
                <w:bCs/>
              </w:rPr>
              <w:t xml:space="preserve"> (2 часа)</w:t>
            </w:r>
          </w:p>
        </w:tc>
      </w:tr>
      <w:tr w:rsidR="00A26283" w:rsidRPr="00F70F81" w14:paraId="0281C8EC" w14:textId="77777777" w:rsidTr="00353EB9">
        <w:tc>
          <w:tcPr>
            <w:tcW w:w="2972" w:type="dxa"/>
            <w:vMerge w:val="restart"/>
          </w:tcPr>
          <w:p w14:paraId="08D9D07A" w14:textId="77777777" w:rsidR="00A26283" w:rsidRPr="00C63897" w:rsidRDefault="00A26283" w:rsidP="00224988">
            <w:pPr>
              <w:rPr>
                <w:rFonts w:ascii="Times New Roman" w:eastAsia="Times New Roman" w:hAnsi="Times New Roman"/>
                <w:b/>
                <w:bCs/>
              </w:rPr>
            </w:pPr>
            <w:r>
              <w:rPr>
                <w:rFonts w:ascii="Times New Roman" w:eastAsia="Times New Roman" w:hAnsi="Times New Roman"/>
                <w:b/>
                <w:bCs/>
              </w:rPr>
              <w:t>Введение</w:t>
            </w:r>
          </w:p>
        </w:tc>
        <w:tc>
          <w:tcPr>
            <w:tcW w:w="12332" w:type="dxa"/>
          </w:tcPr>
          <w:p w14:paraId="271F9AC9" w14:textId="77777777" w:rsidR="00A26283" w:rsidRPr="00F70F81" w:rsidRDefault="00A26283" w:rsidP="00224988">
            <w:pPr>
              <w:rPr>
                <w:rFonts w:ascii="Times New Roman" w:eastAsia="Times New Roman" w:hAnsi="Times New Roman"/>
                <w:b/>
              </w:rPr>
            </w:pPr>
            <w:r w:rsidRPr="00F70F81">
              <w:rPr>
                <w:rFonts w:ascii="Times New Roman" w:eastAsia="Times New Roman" w:hAnsi="Times New Roman"/>
                <w:b/>
                <w:bCs/>
              </w:rPr>
              <w:t>Содержание</w:t>
            </w:r>
          </w:p>
        </w:tc>
      </w:tr>
      <w:tr w:rsidR="00A26283" w:rsidRPr="00F70F81" w14:paraId="6F7CDD0B" w14:textId="77777777" w:rsidTr="00353EB9">
        <w:trPr>
          <w:trHeight w:val="396"/>
        </w:trPr>
        <w:tc>
          <w:tcPr>
            <w:tcW w:w="2972" w:type="dxa"/>
            <w:vMerge/>
          </w:tcPr>
          <w:p w14:paraId="4805A62E" w14:textId="77777777" w:rsidR="00A26283" w:rsidRPr="00C63897" w:rsidRDefault="00A26283" w:rsidP="00224988">
            <w:pPr>
              <w:rPr>
                <w:rFonts w:ascii="Times New Roman" w:eastAsia="Times New Roman" w:hAnsi="Times New Roman"/>
                <w:b/>
                <w:bCs/>
              </w:rPr>
            </w:pPr>
          </w:p>
        </w:tc>
        <w:tc>
          <w:tcPr>
            <w:tcW w:w="12332" w:type="dxa"/>
          </w:tcPr>
          <w:p w14:paraId="1BC4FF25" w14:textId="77777777" w:rsidR="00A26283" w:rsidRPr="00F70F81" w:rsidRDefault="00A26283" w:rsidP="00224988">
            <w:pPr>
              <w:suppressAutoHyphens/>
              <w:jc w:val="both"/>
              <w:rPr>
                <w:rFonts w:ascii="Times New Roman" w:eastAsia="Times New Roman" w:hAnsi="Times New Roman"/>
              </w:rPr>
            </w:pPr>
            <w:r w:rsidRPr="0007329C">
              <w:rPr>
                <w:rFonts w:ascii="Times New Roman" w:eastAsia="Times New Roman" w:hAnsi="Times New Roman"/>
              </w:rPr>
              <w:t>Понятия аппаратных средств ЭВМ, архитектуры аппаратных средств.</w:t>
            </w:r>
          </w:p>
        </w:tc>
      </w:tr>
      <w:tr w:rsidR="00A26283" w:rsidRPr="00F70F81" w14:paraId="37208A91" w14:textId="77777777" w:rsidTr="00353EB9">
        <w:tc>
          <w:tcPr>
            <w:tcW w:w="15304" w:type="dxa"/>
            <w:gridSpan w:val="2"/>
          </w:tcPr>
          <w:p w14:paraId="2438EE73" w14:textId="77777777" w:rsidR="00A26283" w:rsidRPr="00F70F81" w:rsidRDefault="00A26283" w:rsidP="00224988">
            <w:pPr>
              <w:rPr>
                <w:rFonts w:ascii="Times New Roman" w:eastAsia="Times New Roman" w:hAnsi="Times New Roman"/>
                <w:i/>
              </w:rPr>
            </w:pPr>
            <w:r w:rsidRPr="00F70F81">
              <w:rPr>
                <w:rFonts w:ascii="Times New Roman" w:eastAsia="Times New Roman" w:hAnsi="Times New Roman"/>
                <w:b/>
                <w:bCs/>
              </w:rPr>
              <w:t xml:space="preserve">Раздел </w:t>
            </w:r>
            <w:r>
              <w:rPr>
                <w:rFonts w:ascii="Times New Roman" w:eastAsia="Times New Roman" w:hAnsi="Times New Roman"/>
                <w:b/>
                <w:bCs/>
              </w:rPr>
              <w:t>1</w:t>
            </w:r>
            <w:r w:rsidRPr="00F70F81">
              <w:rPr>
                <w:rFonts w:ascii="Times New Roman" w:eastAsia="Times New Roman" w:hAnsi="Times New Roman"/>
                <w:b/>
                <w:bCs/>
              </w:rPr>
              <w:t xml:space="preserve">. </w:t>
            </w:r>
            <w:r>
              <w:rPr>
                <w:rFonts w:ascii="Times New Roman" w:eastAsia="Times New Roman" w:hAnsi="Times New Roman"/>
                <w:b/>
                <w:bCs/>
              </w:rPr>
              <w:t xml:space="preserve">Вычислительные устройства </w:t>
            </w:r>
            <w:r w:rsidRPr="00F70F81">
              <w:rPr>
                <w:rFonts w:ascii="Times New Roman" w:eastAsia="Times New Roman" w:hAnsi="Times New Roman"/>
                <w:b/>
                <w:bCs/>
              </w:rPr>
              <w:t xml:space="preserve"> (</w:t>
            </w:r>
            <w:r>
              <w:rPr>
                <w:rFonts w:ascii="Times New Roman" w:eastAsia="Times New Roman" w:hAnsi="Times New Roman"/>
                <w:b/>
                <w:bCs/>
              </w:rPr>
              <w:t>2 часа</w:t>
            </w:r>
            <w:r w:rsidRPr="00F70F81">
              <w:rPr>
                <w:rFonts w:ascii="Times New Roman" w:eastAsia="Times New Roman" w:hAnsi="Times New Roman"/>
                <w:b/>
                <w:bCs/>
              </w:rPr>
              <w:t>)</w:t>
            </w:r>
          </w:p>
        </w:tc>
      </w:tr>
      <w:tr w:rsidR="00A26283" w:rsidRPr="00F70F81" w14:paraId="7009F564" w14:textId="77777777" w:rsidTr="00353EB9">
        <w:tc>
          <w:tcPr>
            <w:tcW w:w="2972" w:type="dxa"/>
            <w:vMerge w:val="restart"/>
          </w:tcPr>
          <w:p w14:paraId="7670BFE1" w14:textId="77777777" w:rsidR="00A26283" w:rsidRPr="0007329C" w:rsidRDefault="00A26283" w:rsidP="00224988">
            <w:pPr>
              <w:rPr>
                <w:rFonts w:ascii="Times New Roman" w:eastAsia="Times New Roman" w:hAnsi="Times New Roman"/>
                <w:b/>
                <w:bCs/>
              </w:rPr>
            </w:pPr>
            <w:r w:rsidRPr="0007329C">
              <w:rPr>
                <w:rFonts w:ascii="Times New Roman" w:eastAsia="Times New Roman" w:hAnsi="Times New Roman"/>
                <w:b/>
                <w:bCs/>
              </w:rPr>
              <w:t xml:space="preserve">Тема 1.1. </w:t>
            </w:r>
          </w:p>
          <w:p w14:paraId="5E7E0775" w14:textId="77777777" w:rsidR="00A26283" w:rsidRPr="00C63897" w:rsidRDefault="00A26283" w:rsidP="00224988">
            <w:pPr>
              <w:rPr>
                <w:rFonts w:ascii="Times New Roman" w:eastAsia="Times New Roman" w:hAnsi="Times New Roman"/>
                <w:b/>
                <w:bCs/>
              </w:rPr>
            </w:pPr>
            <w:r w:rsidRPr="0007329C">
              <w:rPr>
                <w:rFonts w:ascii="Times New Roman" w:eastAsia="Times New Roman" w:hAnsi="Times New Roman"/>
                <w:b/>
                <w:bCs/>
              </w:rPr>
              <w:t>Классы вычислительных машин</w:t>
            </w:r>
          </w:p>
        </w:tc>
        <w:tc>
          <w:tcPr>
            <w:tcW w:w="12332" w:type="dxa"/>
          </w:tcPr>
          <w:p w14:paraId="23F102ED" w14:textId="77777777" w:rsidR="00A26283" w:rsidRPr="00F70F81" w:rsidRDefault="00A26283" w:rsidP="00224988">
            <w:pPr>
              <w:rPr>
                <w:rFonts w:ascii="Times New Roman" w:eastAsia="Times New Roman" w:hAnsi="Times New Roman"/>
                <w:b/>
              </w:rPr>
            </w:pPr>
            <w:r w:rsidRPr="00F70F81">
              <w:rPr>
                <w:rFonts w:ascii="Times New Roman" w:eastAsia="Times New Roman" w:hAnsi="Times New Roman"/>
                <w:b/>
                <w:bCs/>
              </w:rPr>
              <w:t xml:space="preserve">Содержание </w:t>
            </w:r>
          </w:p>
        </w:tc>
      </w:tr>
      <w:tr w:rsidR="00A26283" w:rsidRPr="00C63897" w14:paraId="7379A5AE" w14:textId="77777777" w:rsidTr="00353EB9">
        <w:trPr>
          <w:trHeight w:val="396"/>
        </w:trPr>
        <w:tc>
          <w:tcPr>
            <w:tcW w:w="2972" w:type="dxa"/>
            <w:vMerge/>
          </w:tcPr>
          <w:p w14:paraId="4917FF7A" w14:textId="77777777" w:rsidR="00A26283" w:rsidRPr="00C63897" w:rsidRDefault="00A26283" w:rsidP="00224988">
            <w:pPr>
              <w:rPr>
                <w:rFonts w:ascii="Times New Roman" w:eastAsia="Times New Roman" w:hAnsi="Times New Roman"/>
                <w:b/>
                <w:bCs/>
              </w:rPr>
            </w:pPr>
          </w:p>
        </w:tc>
        <w:tc>
          <w:tcPr>
            <w:tcW w:w="12332" w:type="dxa"/>
          </w:tcPr>
          <w:p w14:paraId="38B0D8CB" w14:textId="77777777" w:rsidR="00A26283" w:rsidRPr="00C63897" w:rsidRDefault="00A26283" w:rsidP="00224988">
            <w:pPr>
              <w:suppressAutoHyphens/>
              <w:jc w:val="both"/>
              <w:rPr>
                <w:rFonts w:ascii="Times New Roman" w:eastAsia="Times New Roman" w:hAnsi="Times New Roman"/>
              </w:rPr>
            </w:pPr>
            <w:r w:rsidRPr="0007329C">
              <w:rPr>
                <w:rFonts w:ascii="Times New Roman" w:eastAsia="Times New Roman" w:hAnsi="Times New Roman"/>
              </w:rPr>
              <w:t>История развития вычислительных устройств.</w:t>
            </w:r>
          </w:p>
        </w:tc>
      </w:tr>
      <w:tr w:rsidR="00A26283" w:rsidRPr="00C63897" w14:paraId="62380EB7" w14:textId="77777777" w:rsidTr="00353EB9">
        <w:trPr>
          <w:trHeight w:val="396"/>
        </w:trPr>
        <w:tc>
          <w:tcPr>
            <w:tcW w:w="2972" w:type="dxa"/>
            <w:vMerge/>
          </w:tcPr>
          <w:p w14:paraId="1CD5FE6C" w14:textId="77777777" w:rsidR="00A26283" w:rsidRPr="00C63897" w:rsidRDefault="00A26283" w:rsidP="00224988">
            <w:pPr>
              <w:rPr>
                <w:rFonts w:ascii="Times New Roman" w:eastAsia="Times New Roman" w:hAnsi="Times New Roman"/>
                <w:b/>
                <w:bCs/>
              </w:rPr>
            </w:pPr>
          </w:p>
        </w:tc>
        <w:tc>
          <w:tcPr>
            <w:tcW w:w="12332" w:type="dxa"/>
          </w:tcPr>
          <w:p w14:paraId="588E3299" w14:textId="77777777" w:rsidR="00A26283" w:rsidRPr="0007329C" w:rsidRDefault="00A26283" w:rsidP="00224988">
            <w:pPr>
              <w:suppressAutoHyphens/>
              <w:jc w:val="both"/>
              <w:rPr>
                <w:rFonts w:ascii="Times New Roman" w:eastAsia="Times New Roman" w:hAnsi="Times New Roman"/>
              </w:rPr>
            </w:pPr>
            <w:r w:rsidRPr="0007329C">
              <w:rPr>
                <w:rFonts w:ascii="Times New Roman" w:eastAsia="Times New Roman" w:hAnsi="Times New Roman"/>
              </w:rPr>
              <w:t>Классификация ЭВМ: по принципу действия, по поколения, назначению, по размерам и функциональным возможностям</w:t>
            </w:r>
          </w:p>
        </w:tc>
      </w:tr>
      <w:tr w:rsidR="00A26283" w:rsidRPr="0007329C" w14:paraId="754BCD25" w14:textId="77777777" w:rsidTr="00353EB9">
        <w:trPr>
          <w:trHeight w:val="396"/>
        </w:trPr>
        <w:tc>
          <w:tcPr>
            <w:tcW w:w="2972" w:type="dxa"/>
            <w:vMerge/>
          </w:tcPr>
          <w:p w14:paraId="1B997B58" w14:textId="77777777" w:rsidR="00A26283" w:rsidRPr="00C63897" w:rsidRDefault="00A26283" w:rsidP="00224988">
            <w:pPr>
              <w:rPr>
                <w:rFonts w:ascii="Times New Roman" w:eastAsia="Times New Roman" w:hAnsi="Times New Roman"/>
                <w:b/>
                <w:bCs/>
              </w:rPr>
            </w:pPr>
          </w:p>
        </w:tc>
        <w:tc>
          <w:tcPr>
            <w:tcW w:w="12332" w:type="dxa"/>
            <w:vAlign w:val="bottom"/>
          </w:tcPr>
          <w:p w14:paraId="6A1D91EB" w14:textId="77777777" w:rsidR="00A26283" w:rsidRDefault="00A26283" w:rsidP="00224988">
            <w:pPr>
              <w:rPr>
                <w:rFonts w:ascii="Times New Roman" w:eastAsia="Times New Roman" w:hAnsi="Times New Roman"/>
                <w:b/>
                <w:bCs/>
              </w:rPr>
            </w:pPr>
            <w:r>
              <w:rPr>
                <w:rFonts w:ascii="Times New Roman" w:eastAsia="Times New Roman" w:hAnsi="Times New Roman"/>
                <w:b/>
                <w:bCs/>
              </w:rPr>
              <w:t>В том числе самостоятельная работа обучающихся</w:t>
            </w:r>
          </w:p>
          <w:p w14:paraId="0B73D1FF" w14:textId="77777777" w:rsidR="00A26283" w:rsidRPr="0007329C" w:rsidRDefault="00A26283" w:rsidP="00224988">
            <w:pPr>
              <w:suppressAutoHyphens/>
              <w:jc w:val="both"/>
              <w:rPr>
                <w:rFonts w:ascii="Times New Roman" w:eastAsia="Times New Roman" w:hAnsi="Times New Roman"/>
              </w:rPr>
            </w:pPr>
            <w:r>
              <w:rPr>
                <w:rFonts w:ascii="Times New Roman" w:eastAsia="Times New Roman" w:hAnsi="Times New Roman"/>
                <w:bCs/>
                <w:i/>
                <w:sz w:val="20"/>
              </w:rPr>
              <w:t>Необходимость и тематика определяются образовательной организацией</w:t>
            </w:r>
          </w:p>
        </w:tc>
      </w:tr>
      <w:tr w:rsidR="00A26283" w:rsidRPr="00F70F81" w14:paraId="313ED843" w14:textId="77777777" w:rsidTr="00353EB9">
        <w:tc>
          <w:tcPr>
            <w:tcW w:w="15304" w:type="dxa"/>
            <w:gridSpan w:val="2"/>
          </w:tcPr>
          <w:p w14:paraId="7809F667" w14:textId="77777777" w:rsidR="00A26283" w:rsidRPr="00F70F81" w:rsidRDefault="00A26283" w:rsidP="00224988">
            <w:pPr>
              <w:rPr>
                <w:rFonts w:ascii="Times New Roman" w:eastAsia="Times New Roman" w:hAnsi="Times New Roman"/>
                <w:i/>
              </w:rPr>
            </w:pPr>
            <w:r w:rsidRPr="00F70F81">
              <w:rPr>
                <w:rFonts w:ascii="Times New Roman" w:eastAsia="Times New Roman" w:hAnsi="Times New Roman"/>
                <w:b/>
                <w:bCs/>
              </w:rPr>
              <w:t xml:space="preserve">Раздел </w:t>
            </w:r>
            <w:r>
              <w:rPr>
                <w:rFonts w:ascii="Times New Roman" w:eastAsia="Times New Roman" w:hAnsi="Times New Roman"/>
                <w:b/>
                <w:bCs/>
              </w:rPr>
              <w:t>2</w:t>
            </w:r>
            <w:r w:rsidRPr="00F70F81">
              <w:rPr>
                <w:rFonts w:ascii="Times New Roman" w:eastAsia="Times New Roman" w:hAnsi="Times New Roman"/>
                <w:b/>
                <w:bCs/>
              </w:rPr>
              <w:t xml:space="preserve">. </w:t>
            </w:r>
            <w:r w:rsidRPr="0007329C">
              <w:rPr>
                <w:rFonts w:ascii="Times New Roman" w:eastAsia="Times New Roman" w:hAnsi="Times New Roman"/>
                <w:b/>
                <w:bCs/>
              </w:rPr>
              <w:t xml:space="preserve">Архитектура и принципы работы основных логических блоков системы </w:t>
            </w:r>
            <w:r>
              <w:rPr>
                <w:rFonts w:ascii="Times New Roman" w:eastAsia="Times New Roman" w:hAnsi="Times New Roman"/>
                <w:b/>
                <w:bCs/>
              </w:rPr>
              <w:t>(26 часов</w:t>
            </w:r>
            <w:r w:rsidRPr="00F70F81">
              <w:rPr>
                <w:rFonts w:ascii="Times New Roman" w:eastAsia="Times New Roman" w:hAnsi="Times New Roman"/>
                <w:b/>
                <w:bCs/>
              </w:rPr>
              <w:t>)</w:t>
            </w:r>
          </w:p>
        </w:tc>
      </w:tr>
      <w:tr w:rsidR="00A26283" w:rsidRPr="00F70F81" w14:paraId="3538ED1C" w14:textId="77777777" w:rsidTr="00353EB9">
        <w:tc>
          <w:tcPr>
            <w:tcW w:w="2972" w:type="dxa"/>
            <w:vMerge w:val="restart"/>
          </w:tcPr>
          <w:p w14:paraId="52FB4C25" w14:textId="77777777" w:rsidR="00A26283" w:rsidRPr="0007329C" w:rsidRDefault="00A26283" w:rsidP="00224988">
            <w:pPr>
              <w:rPr>
                <w:rFonts w:ascii="Times New Roman" w:eastAsia="Times New Roman" w:hAnsi="Times New Roman"/>
                <w:b/>
                <w:bCs/>
              </w:rPr>
            </w:pPr>
            <w:r w:rsidRPr="0007329C">
              <w:rPr>
                <w:rFonts w:ascii="Times New Roman" w:eastAsia="Times New Roman" w:hAnsi="Times New Roman"/>
                <w:b/>
                <w:bCs/>
              </w:rPr>
              <w:t xml:space="preserve">Тема 2.1 </w:t>
            </w:r>
          </w:p>
          <w:p w14:paraId="0DA4FE10" w14:textId="77777777" w:rsidR="00A26283" w:rsidRPr="00C63897" w:rsidRDefault="00A26283" w:rsidP="00224988">
            <w:pPr>
              <w:rPr>
                <w:rFonts w:ascii="Times New Roman" w:eastAsia="Times New Roman" w:hAnsi="Times New Roman"/>
                <w:b/>
                <w:bCs/>
              </w:rPr>
            </w:pPr>
            <w:r w:rsidRPr="0007329C">
              <w:rPr>
                <w:rFonts w:ascii="Times New Roman" w:eastAsia="Times New Roman" w:hAnsi="Times New Roman"/>
                <w:b/>
                <w:bCs/>
              </w:rPr>
              <w:t>Логические основы ЭВМ, элементы и узлы</w:t>
            </w:r>
          </w:p>
        </w:tc>
        <w:tc>
          <w:tcPr>
            <w:tcW w:w="12332" w:type="dxa"/>
            <w:tcBorders>
              <w:bottom w:val="single" w:sz="4" w:space="0" w:color="auto"/>
            </w:tcBorders>
          </w:tcPr>
          <w:p w14:paraId="0DB35E64" w14:textId="77777777" w:rsidR="00A26283" w:rsidRPr="00F70F81" w:rsidRDefault="00A26283" w:rsidP="00224988">
            <w:pPr>
              <w:rPr>
                <w:rFonts w:ascii="Times New Roman" w:eastAsia="Times New Roman" w:hAnsi="Times New Roman"/>
                <w:b/>
              </w:rPr>
            </w:pPr>
            <w:r w:rsidRPr="00F70F81">
              <w:rPr>
                <w:rFonts w:ascii="Times New Roman" w:eastAsia="Times New Roman" w:hAnsi="Times New Roman"/>
                <w:b/>
                <w:bCs/>
              </w:rPr>
              <w:t xml:space="preserve">Содержание </w:t>
            </w:r>
          </w:p>
        </w:tc>
      </w:tr>
      <w:tr w:rsidR="00A26283" w:rsidRPr="00C63897" w14:paraId="29D1C7B0" w14:textId="77777777" w:rsidTr="00353EB9">
        <w:trPr>
          <w:trHeight w:val="396"/>
        </w:trPr>
        <w:tc>
          <w:tcPr>
            <w:tcW w:w="2972" w:type="dxa"/>
            <w:vMerge/>
          </w:tcPr>
          <w:p w14:paraId="63ED0949" w14:textId="77777777" w:rsidR="00A26283" w:rsidRPr="00C63897" w:rsidRDefault="00A26283" w:rsidP="00224988">
            <w:pPr>
              <w:rPr>
                <w:rFonts w:ascii="Times New Roman" w:eastAsia="Times New Roman" w:hAnsi="Times New Roman"/>
                <w:b/>
                <w:bCs/>
              </w:rPr>
            </w:pPr>
          </w:p>
        </w:tc>
        <w:tc>
          <w:tcPr>
            <w:tcW w:w="12332" w:type="dxa"/>
            <w:tcBorders>
              <w:bottom w:val="nil"/>
            </w:tcBorders>
          </w:tcPr>
          <w:p w14:paraId="178A259D" w14:textId="77777777" w:rsidR="00A26283" w:rsidRPr="00C63897" w:rsidRDefault="00A26283" w:rsidP="00224988">
            <w:pPr>
              <w:suppressAutoHyphens/>
              <w:jc w:val="both"/>
              <w:rPr>
                <w:rFonts w:ascii="Times New Roman" w:eastAsia="Times New Roman" w:hAnsi="Times New Roman"/>
              </w:rPr>
            </w:pPr>
            <w:r w:rsidRPr="004C3940">
              <w:rPr>
                <w:rFonts w:ascii="Times New Roman" w:eastAsia="Times New Roman" w:hAnsi="Times New Roman"/>
              </w:rPr>
              <w:t>Базовые логические операции и схемы: конъюнкция, дизъюнкция, отрицание. Таблицы истинности.</w:t>
            </w:r>
          </w:p>
        </w:tc>
      </w:tr>
      <w:tr w:rsidR="00A26283" w:rsidRPr="0007329C" w14:paraId="4E52B979" w14:textId="77777777" w:rsidTr="00353EB9">
        <w:trPr>
          <w:trHeight w:val="396"/>
        </w:trPr>
        <w:tc>
          <w:tcPr>
            <w:tcW w:w="2972" w:type="dxa"/>
            <w:vMerge/>
          </w:tcPr>
          <w:p w14:paraId="6FE661A2" w14:textId="77777777" w:rsidR="00A26283" w:rsidRPr="00C63897" w:rsidRDefault="00A26283" w:rsidP="00224988">
            <w:pPr>
              <w:rPr>
                <w:rFonts w:ascii="Times New Roman" w:eastAsia="Times New Roman" w:hAnsi="Times New Roman"/>
                <w:b/>
                <w:bCs/>
              </w:rPr>
            </w:pPr>
          </w:p>
        </w:tc>
        <w:tc>
          <w:tcPr>
            <w:tcW w:w="12332" w:type="dxa"/>
            <w:tcBorders>
              <w:top w:val="nil"/>
            </w:tcBorders>
          </w:tcPr>
          <w:p w14:paraId="743C749E" w14:textId="77777777" w:rsidR="00A26283" w:rsidRPr="0007329C" w:rsidRDefault="00A26283" w:rsidP="00224988">
            <w:pPr>
              <w:suppressAutoHyphens/>
              <w:jc w:val="both"/>
              <w:rPr>
                <w:rFonts w:ascii="Times New Roman" w:eastAsia="Times New Roman" w:hAnsi="Times New Roman"/>
              </w:rPr>
            </w:pPr>
            <w:r w:rsidRPr="004C3940">
              <w:rPr>
                <w:rFonts w:ascii="Times New Roman" w:eastAsia="Times New Roman" w:hAnsi="Times New Roman"/>
              </w:rPr>
              <w:t>Схемные логические элементы: регистры, триггеры, сумматоры, мультиплексор, демультиплексор, шифратор, дешифратор, компаратор. Принципы работы, таблица истинности, логические выражения, схема.</w:t>
            </w:r>
          </w:p>
        </w:tc>
      </w:tr>
      <w:tr w:rsidR="00A26283" w:rsidRPr="00C63897" w14:paraId="53C32C35" w14:textId="77777777" w:rsidTr="00353EB9">
        <w:trPr>
          <w:trHeight w:val="110"/>
        </w:trPr>
        <w:tc>
          <w:tcPr>
            <w:tcW w:w="2972" w:type="dxa"/>
            <w:vMerge/>
          </w:tcPr>
          <w:p w14:paraId="56A23C55" w14:textId="77777777" w:rsidR="00A26283" w:rsidRPr="004C3940" w:rsidRDefault="00A26283" w:rsidP="00224988">
            <w:pPr>
              <w:rPr>
                <w:rFonts w:ascii="Times New Roman" w:eastAsia="Times New Roman" w:hAnsi="Times New Roman"/>
                <w:b/>
                <w:bCs/>
              </w:rPr>
            </w:pPr>
          </w:p>
        </w:tc>
        <w:tc>
          <w:tcPr>
            <w:tcW w:w="12332" w:type="dxa"/>
            <w:tcBorders>
              <w:top w:val="single" w:sz="4" w:space="0" w:color="auto"/>
              <w:left w:val="single" w:sz="4" w:space="0" w:color="auto"/>
              <w:bottom w:val="single" w:sz="4" w:space="0" w:color="auto"/>
              <w:right w:val="single" w:sz="4" w:space="0" w:color="auto"/>
            </w:tcBorders>
            <w:vAlign w:val="bottom"/>
          </w:tcPr>
          <w:p w14:paraId="28F17FDE" w14:textId="77777777" w:rsidR="00A26283" w:rsidRPr="00C63897" w:rsidRDefault="00A26283" w:rsidP="00224988">
            <w:pPr>
              <w:rPr>
                <w:rFonts w:ascii="Times New Roman" w:eastAsia="Times New Roman" w:hAnsi="Times New Roman"/>
                <w:b/>
                <w:bCs/>
              </w:rPr>
            </w:pPr>
            <w:r>
              <w:rPr>
                <w:rFonts w:ascii="Times New Roman" w:eastAsia="Times New Roman" w:hAnsi="Times New Roman"/>
                <w:b/>
                <w:bCs/>
              </w:rPr>
              <w:t xml:space="preserve">В том числе практических и лабораторных занятий </w:t>
            </w:r>
          </w:p>
        </w:tc>
      </w:tr>
      <w:tr w:rsidR="00A26283" w:rsidRPr="00C922D2" w14:paraId="31853175" w14:textId="77777777" w:rsidTr="00353EB9">
        <w:trPr>
          <w:trHeight w:val="110"/>
        </w:trPr>
        <w:tc>
          <w:tcPr>
            <w:tcW w:w="2972" w:type="dxa"/>
            <w:vMerge/>
          </w:tcPr>
          <w:p w14:paraId="0183CED1" w14:textId="77777777" w:rsidR="00A26283" w:rsidRPr="004C3940" w:rsidRDefault="00A26283" w:rsidP="00224988">
            <w:pPr>
              <w:rPr>
                <w:rFonts w:ascii="Times New Roman" w:eastAsia="Times New Roman" w:hAnsi="Times New Roman"/>
                <w:b/>
                <w:bCs/>
              </w:rPr>
            </w:pPr>
          </w:p>
        </w:tc>
        <w:tc>
          <w:tcPr>
            <w:tcW w:w="12332" w:type="dxa"/>
            <w:tcBorders>
              <w:top w:val="single" w:sz="4" w:space="0" w:color="auto"/>
              <w:left w:val="single" w:sz="4" w:space="0" w:color="auto"/>
              <w:bottom w:val="single" w:sz="4" w:space="0" w:color="auto"/>
              <w:right w:val="single" w:sz="4" w:space="0" w:color="auto"/>
            </w:tcBorders>
            <w:vAlign w:val="bottom"/>
          </w:tcPr>
          <w:p w14:paraId="38A1C812" w14:textId="77777777" w:rsidR="00A26283" w:rsidRPr="00C922D2" w:rsidRDefault="00A26283" w:rsidP="00224988">
            <w:pPr>
              <w:rPr>
                <w:rFonts w:ascii="Times New Roman" w:hAnsi="Times New Roman"/>
                <w:bCs/>
              </w:rPr>
            </w:pPr>
            <w:r>
              <w:rPr>
                <w:rFonts w:ascii="Times New Roman" w:hAnsi="Times New Roman"/>
                <w:bCs/>
              </w:rPr>
              <w:t>Изучение работы и особенностей логических элементов ЭВМ</w:t>
            </w:r>
          </w:p>
        </w:tc>
      </w:tr>
      <w:tr w:rsidR="00A26283" w:rsidRPr="00C922D2" w14:paraId="7E1B1ADB" w14:textId="77777777" w:rsidTr="00353EB9">
        <w:trPr>
          <w:trHeight w:val="110"/>
        </w:trPr>
        <w:tc>
          <w:tcPr>
            <w:tcW w:w="2972" w:type="dxa"/>
            <w:vMerge/>
          </w:tcPr>
          <w:p w14:paraId="5DC72F6B" w14:textId="77777777" w:rsidR="00A26283" w:rsidRPr="004C3940" w:rsidRDefault="00A26283" w:rsidP="00224988">
            <w:pPr>
              <w:rPr>
                <w:rFonts w:ascii="Times New Roman" w:eastAsia="Times New Roman" w:hAnsi="Times New Roman"/>
                <w:b/>
                <w:bCs/>
              </w:rPr>
            </w:pPr>
          </w:p>
        </w:tc>
        <w:tc>
          <w:tcPr>
            <w:tcW w:w="12332" w:type="dxa"/>
            <w:tcBorders>
              <w:top w:val="single" w:sz="4" w:space="0" w:color="auto"/>
              <w:left w:val="single" w:sz="4" w:space="0" w:color="auto"/>
              <w:bottom w:val="single" w:sz="4" w:space="0" w:color="auto"/>
              <w:right w:val="single" w:sz="4" w:space="0" w:color="auto"/>
            </w:tcBorders>
            <w:vAlign w:val="bottom"/>
          </w:tcPr>
          <w:p w14:paraId="3D72F483" w14:textId="77777777" w:rsidR="00A26283" w:rsidRDefault="00A26283" w:rsidP="00224988">
            <w:pPr>
              <w:rPr>
                <w:rFonts w:ascii="Times New Roman" w:hAnsi="Times New Roman"/>
                <w:bCs/>
              </w:rPr>
            </w:pPr>
            <w:r w:rsidRPr="00C922D2">
              <w:rPr>
                <w:rFonts w:ascii="Times New Roman" w:eastAsia="Times New Roman" w:hAnsi="Times New Roman"/>
                <w:bCs/>
              </w:rPr>
              <w:t>Изучение работы логических узлов ЭВМ.</w:t>
            </w:r>
          </w:p>
        </w:tc>
      </w:tr>
      <w:tr w:rsidR="00A26283" w:rsidRPr="00C922D2" w14:paraId="4CD431C1" w14:textId="77777777" w:rsidTr="00353EB9">
        <w:trPr>
          <w:trHeight w:val="110"/>
        </w:trPr>
        <w:tc>
          <w:tcPr>
            <w:tcW w:w="2972" w:type="dxa"/>
            <w:vMerge/>
          </w:tcPr>
          <w:p w14:paraId="70E23885" w14:textId="77777777" w:rsidR="00A26283" w:rsidRPr="004C3940" w:rsidRDefault="00A26283" w:rsidP="00224988">
            <w:pPr>
              <w:rPr>
                <w:rFonts w:ascii="Times New Roman" w:eastAsia="Times New Roman" w:hAnsi="Times New Roman"/>
                <w:b/>
                <w:bCs/>
              </w:rPr>
            </w:pPr>
          </w:p>
        </w:tc>
        <w:tc>
          <w:tcPr>
            <w:tcW w:w="12332" w:type="dxa"/>
            <w:tcBorders>
              <w:top w:val="single" w:sz="4" w:space="0" w:color="auto"/>
              <w:left w:val="single" w:sz="4" w:space="0" w:color="auto"/>
              <w:bottom w:val="single" w:sz="4" w:space="0" w:color="auto"/>
              <w:right w:val="single" w:sz="4" w:space="0" w:color="auto"/>
            </w:tcBorders>
            <w:vAlign w:val="bottom"/>
          </w:tcPr>
          <w:p w14:paraId="319F34FD" w14:textId="77777777" w:rsidR="00A26283" w:rsidRDefault="00A26283" w:rsidP="00224988">
            <w:pPr>
              <w:rPr>
                <w:rFonts w:ascii="Times New Roman" w:eastAsia="Times New Roman" w:hAnsi="Times New Roman"/>
                <w:b/>
                <w:bCs/>
              </w:rPr>
            </w:pPr>
            <w:r>
              <w:rPr>
                <w:rFonts w:ascii="Times New Roman" w:eastAsia="Times New Roman" w:hAnsi="Times New Roman"/>
                <w:b/>
                <w:bCs/>
              </w:rPr>
              <w:t>В том числе самостоятельная работа обучающихся</w:t>
            </w:r>
          </w:p>
          <w:p w14:paraId="43C08C53" w14:textId="77777777" w:rsidR="00A26283" w:rsidRPr="00C922D2" w:rsidRDefault="00A26283" w:rsidP="00224988">
            <w:pPr>
              <w:rPr>
                <w:rFonts w:ascii="Times New Roman" w:eastAsia="Times New Roman" w:hAnsi="Times New Roman"/>
                <w:bCs/>
              </w:rPr>
            </w:pPr>
            <w:r>
              <w:rPr>
                <w:rFonts w:ascii="Times New Roman" w:eastAsia="Times New Roman" w:hAnsi="Times New Roman"/>
                <w:bCs/>
                <w:i/>
                <w:sz w:val="20"/>
              </w:rPr>
              <w:t>Необходимость и тематика определяются образовательной организацией</w:t>
            </w:r>
          </w:p>
        </w:tc>
      </w:tr>
      <w:tr w:rsidR="00A26283" w:rsidRPr="00C63897" w14:paraId="543499FF" w14:textId="77777777" w:rsidTr="00353EB9">
        <w:trPr>
          <w:trHeight w:val="110"/>
        </w:trPr>
        <w:tc>
          <w:tcPr>
            <w:tcW w:w="2972" w:type="dxa"/>
            <w:vMerge w:val="restart"/>
          </w:tcPr>
          <w:p w14:paraId="03859EA5" w14:textId="77777777" w:rsidR="00A26283" w:rsidRPr="004C3940" w:rsidRDefault="00A26283" w:rsidP="00224988">
            <w:pPr>
              <w:rPr>
                <w:rFonts w:ascii="Times New Roman" w:eastAsia="Times New Roman" w:hAnsi="Times New Roman"/>
                <w:b/>
                <w:bCs/>
              </w:rPr>
            </w:pPr>
            <w:r w:rsidRPr="004C3940">
              <w:rPr>
                <w:rFonts w:ascii="Times New Roman" w:eastAsia="Times New Roman" w:hAnsi="Times New Roman"/>
                <w:b/>
                <w:bCs/>
              </w:rPr>
              <w:lastRenderedPageBreak/>
              <w:t xml:space="preserve">Тема 2.2. </w:t>
            </w:r>
          </w:p>
          <w:p w14:paraId="3823D823" w14:textId="77777777" w:rsidR="00A26283" w:rsidRPr="00C63897" w:rsidRDefault="00A26283" w:rsidP="00224988">
            <w:pPr>
              <w:rPr>
                <w:rFonts w:ascii="Times New Roman" w:eastAsia="Times New Roman" w:hAnsi="Times New Roman"/>
                <w:b/>
                <w:bCs/>
              </w:rPr>
            </w:pPr>
            <w:r w:rsidRPr="004C3940">
              <w:rPr>
                <w:rFonts w:ascii="Times New Roman" w:eastAsia="Times New Roman" w:hAnsi="Times New Roman"/>
                <w:b/>
                <w:bCs/>
              </w:rPr>
              <w:t>Принципы организации ЭВМ</w:t>
            </w:r>
          </w:p>
        </w:tc>
        <w:tc>
          <w:tcPr>
            <w:tcW w:w="12332" w:type="dxa"/>
            <w:tcBorders>
              <w:top w:val="single" w:sz="4" w:space="0" w:color="auto"/>
              <w:left w:val="single" w:sz="4" w:space="0" w:color="auto"/>
              <w:bottom w:val="single" w:sz="4" w:space="0" w:color="auto"/>
              <w:right w:val="single" w:sz="4" w:space="0" w:color="auto"/>
            </w:tcBorders>
            <w:vAlign w:val="bottom"/>
          </w:tcPr>
          <w:p w14:paraId="52279965" w14:textId="77777777" w:rsidR="00A26283" w:rsidRPr="00C63897" w:rsidRDefault="00A26283" w:rsidP="00224988">
            <w:pPr>
              <w:rPr>
                <w:rFonts w:ascii="Times New Roman" w:eastAsia="Times New Roman" w:hAnsi="Times New Roman"/>
                <w:b/>
                <w:bCs/>
              </w:rPr>
            </w:pPr>
            <w:r w:rsidRPr="00C63897">
              <w:rPr>
                <w:rFonts w:ascii="Times New Roman" w:eastAsia="Times New Roman" w:hAnsi="Times New Roman"/>
                <w:b/>
                <w:bCs/>
              </w:rPr>
              <w:t xml:space="preserve">Содержание </w:t>
            </w:r>
          </w:p>
        </w:tc>
      </w:tr>
      <w:tr w:rsidR="00A26283" w:rsidRPr="00C63897" w14:paraId="0A3B9E44" w14:textId="77777777" w:rsidTr="00353EB9">
        <w:trPr>
          <w:trHeight w:val="161"/>
        </w:trPr>
        <w:tc>
          <w:tcPr>
            <w:tcW w:w="2972" w:type="dxa"/>
            <w:vMerge/>
          </w:tcPr>
          <w:p w14:paraId="0104B178" w14:textId="77777777" w:rsidR="00A26283" w:rsidRPr="00C63897" w:rsidRDefault="00A26283" w:rsidP="00224988">
            <w:pPr>
              <w:rPr>
                <w:rFonts w:ascii="Times New Roman" w:eastAsia="Times New Roman" w:hAnsi="Times New Roman"/>
                <w:b/>
                <w:bCs/>
              </w:rPr>
            </w:pPr>
          </w:p>
        </w:tc>
        <w:tc>
          <w:tcPr>
            <w:tcW w:w="12332" w:type="dxa"/>
            <w:tcBorders>
              <w:top w:val="single" w:sz="4" w:space="0" w:color="auto"/>
              <w:left w:val="single" w:sz="4" w:space="0" w:color="auto"/>
              <w:bottom w:val="single" w:sz="4" w:space="0" w:color="auto"/>
              <w:right w:val="single" w:sz="4" w:space="0" w:color="auto"/>
            </w:tcBorders>
            <w:vAlign w:val="bottom"/>
          </w:tcPr>
          <w:p w14:paraId="2C18F64D" w14:textId="77777777" w:rsidR="00A26283" w:rsidRPr="004C3940" w:rsidRDefault="00A26283" w:rsidP="00224988">
            <w:pPr>
              <w:rPr>
                <w:rFonts w:ascii="Times New Roman" w:eastAsia="Times New Roman" w:hAnsi="Times New Roman"/>
              </w:rPr>
            </w:pPr>
            <w:r w:rsidRPr="004C3940">
              <w:rPr>
                <w:rFonts w:ascii="Times New Roman" w:eastAsia="Times New Roman" w:hAnsi="Times New Roman"/>
              </w:rPr>
              <w:t xml:space="preserve">Базовые представления об архитектуре ЭВМ. </w:t>
            </w:r>
          </w:p>
          <w:p w14:paraId="54ADBA2B" w14:textId="77777777" w:rsidR="00A26283" w:rsidRDefault="00A26283" w:rsidP="00224988">
            <w:pPr>
              <w:rPr>
                <w:rFonts w:ascii="Times New Roman" w:eastAsia="Times New Roman" w:hAnsi="Times New Roman"/>
              </w:rPr>
            </w:pPr>
            <w:r w:rsidRPr="004C3940">
              <w:rPr>
                <w:rFonts w:ascii="Times New Roman" w:eastAsia="Times New Roman" w:hAnsi="Times New Roman"/>
              </w:rPr>
              <w:t xml:space="preserve">Классификация </w:t>
            </w:r>
            <w:r>
              <w:rPr>
                <w:rFonts w:ascii="Times New Roman" w:eastAsia="Times New Roman" w:hAnsi="Times New Roman"/>
              </w:rPr>
              <w:t xml:space="preserve">и принципы построения </w:t>
            </w:r>
            <w:r w:rsidRPr="004C3940">
              <w:rPr>
                <w:rFonts w:ascii="Times New Roman" w:eastAsia="Times New Roman" w:hAnsi="Times New Roman"/>
              </w:rPr>
              <w:t xml:space="preserve">архитектур вычислительных систем </w:t>
            </w:r>
          </w:p>
          <w:p w14:paraId="27CBF2EE" w14:textId="77777777" w:rsidR="00A26283" w:rsidRPr="004C3940" w:rsidRDefault="00A26283" w:rsidP="00224988">
            <w:pPr>
              <w:rPr>
                <w:rFonts w:ascii="Times New Roman" w:eastAsia="Times New Roman" w:hAnsi="Times New Roman"/>
              </w:rPr>
            </w:pPr>
            <w:r w:rsidRPr="004C3940">
              <w:rPr>
                <w:rFonts w:ascii="Times New Roman" w:eastAsia="Times New Roman" w:hAnsi="Times New Roman"/>
              </w:rPr>
              <w:t xml:space="preserve">Магистрально-модульный принцип организации ЭВМ. </w:t>
            </w:r>
          </w:p>
          <w:p w14:paraId="56335473" w14:textId="77777777" w:rsidR="00A26283" w:rsidRPr="00C63897" w:rsidRDefault="00A26283" w:rsidP="00224988">
            <w:pPr>
              <w:rPr>
                <w:rFonts w:ascii="Times New Roman" w:eastAsia="Times New Roman" w:hAnsi="Times New Roman"/>
              </w:rPr>
            </w:pPr>
            <w:r w:rsidRPr="004C3940">
              <w:rPr>
                <w:rFonts w:ascii="Times New Roman" w:eastAsia="Times New Roman" w:hAnsi="Times New Roman"/>
              </w:rPr>
              <w:t xml:space="preserve">Классификация параллельных компьютеров. </w:t>
            </w:r>
          </w:p>
        </w:tc>
      </w:tr>
      <w:tr w:rsidR="00A26283" w:rsidRPr="00C63897" w14:paraId="637F7391" w14:textId="77777777" w:rsidTr="00353EB9">
        <w:trPr>
          <w:trHeight w:val="361"/>
        </w:trPr>
        <w:tc>
          <w:tcPr>
            <w:tcW w:w="2972" w:type="dxa"/>
            <w:vMerge/>
          </w:tcPr>
          <w:p w14:paraId="2C334C0E" w14:textId="77777777" w:rsidR="00A26283" w:rsidRPr="00C63897" w:rsidRDefault="00A26283" w:rsidP="00224988">
            <w:pPr>
              <w:rPr>
                <w:rFonts w:ascii="Times New Roman" w:eastAsia="Times New Roman" w:hAnsi="Times New Roman"/>
                <w:b/>
                <w:bCs/>
              </w:rPr>
            </w:pPr>
          </w:p>
        </w:tc>
        <w:tc>
          <w:tcPr>
            <w:tcW w:w="12332" w:type="dxa"/>
            <w:tcBorders>
              <w:top w:val="single" w:sz="4" w:space="0" w:color="auto"/>
              <w:left w:val="single" w:sz="4" w:space="0" w:color="auto"/>
              <w:bottom w:val="single" w:sz="4" w:space="0" w:color="auto"/>
              <w:right w:val="single" w:sz="4" w:space="0" w:color="auto"/>
            </w:tcBorders>
            <w:vAlign w:val="bottom"/>
          </w:tcPr>
          <w:p w14:paraId="46F97526" w14:textId="77777777" w:rsidR="00A26283" w:rsidRDefault="00A26283" w:rsidP="00224988">
            <w:pPr>
              <w:rPr>
                <w:rFonts w:ascii="Times New Roman" w:eastAsia="Times New Roman" w:hAnsi="Times New Roman"/>
                <w:b/>
                <w:bCs/>
              </w:rPr>
            </w:pPr>
            <w:r>
              <w:rPr>
                <w:rFonts w:ascii="Times New Roman" w:eastAsia="Times New Roman" w:hAnsi="Times New Roman"/>
                <w:b/>
                <w:bCs/>
              </w:rPr>
              <w:t>В том числе самостоятельная работа обучающихся</w:t>
            </w:r>
          </w:p>
          <w:p w14:paraId="6B101841" w14:textId="77777777" w:rsidR="00A26283" w:rsidRPr="004C3940" w:rsidRDefault="00A26283" w:rsidP="00224988">
            <w:pPr>
              <w:rPr>
                <w:rFonts w:ascii="Times New Roman" w:eastAsia="Times New Roman" w:hAnsi="Times New Roman"/>
              </w:rPr>
            </w:pPr>
            <w:r>
              <w:rPr>
                <w:rFonts w:ascii="Times New Roman" w:eastAsia="Times New Roman" w:hAnsi="Times New Roman"/>
                <w:bCs/>
                <w:i/>
                <w:sz w:val="20"/>
              </w:rPr>
              <w:t>Необходимость и тематика определяются образовательной организацией</w:t>
            </w:r>
          </w:p>
        </w:tc>
      </w:tr>
      <w:tr w:rsidR="00A26283" w:rsidRPr="00C63897" w14:paraId="1ADDA876" w14:textId="77777777" w:rsidTr="00353EB9">
        <w:trPr>
          <w:trHeight w:val="101"/>
        </w:trPr>
        <w:tc>
          <w:tcPr>
            <w:tcW w:w="2972" w:type="dxa"/>
            <w:vMerge w:val="restart"/>
          </w:tcPr>
          <w:p w14:paraId="2B81688E" w14:textId="77777777" w:rsidR="00A26283" w:rsidRPr="004C3940" w:rsidRDefault="00A26283" w:rsidP="00224988">
            <w:pPr>
              <w:rPr>
                <w:rFonts w:ascii="Times New Roman" w:eastAsia="Times New Roman" w:hAnsi="Times New Roman"/>
                <w:b/>
                <w:bCs/>
              </w:rPr>
            </w:pPr>
            <w:r w:rsidRPr="004C3940">
              <w:rPr>
                <w:rFonts w:ascii="Times New Roman" w:eastAsia="Times New Roman" w:hAnsi="Times New Roman"/>
                <w:b/>
                <w:bCs/>
              </w:rPr>
              <w:t>Тема 2.3</w:t>
            </w:r>
          </w:p>
          <w:p w14:paraId="1E94D220" w14:textId="77777777" w:rsidR="00A26283" w:rsidRPr="00C63897" w:rsidRDefault="00A26283" w:rsidP="00224988">
            <w:pPr>
              <w:rPr>
                <w:rFonts w:ascii="Times New Roman" w:eastAsia="Times New Roman" w:hAnsi="Times New Roman"/>
                <w:b/>
                <w:bCs/>
              </w:rPr>
            </w:pPr>
            <w:r w:rsidRPr="004C3940">
              <w:rPr>
                <w:rFonts w:ascii="Times New Roman" w:eastAsia="Times New Roman" w:hAnsi="Times New Roman"/>
                <w:b/>
                <w:bCs/>
              </w:rPr>
              <w:t>Классификация и типовая структура микропроцессоров</w:t>
            </w:r>
          </w:p>
        </w:tc>
        <w:tc>
          <w:tcPr>
            <w:tcW w:w="12332" w:type="dxa"/>
            <w:tcBorders>
              <w:top w:val="single" w:sz="4" w:space="0" w:color="auto"/>
              <w:left w:val="single" w:sz="4" w:space="0" w:color="auto"/>
              <w:bottom w:val="single" w:sz="4" w:space="0" w:color="auto"/>
              <w:right w:val="single" w:sz="4" w:space="0" w:color="auto"/>
            </w:tcBorders>
            <w:vAlign w:val="bottom"/>
          </w:tcPr>
          <w:p w14:paraId="4E4DD47D" w14:textId="77777777" w:rsidR="00A26283" w:rsidRPr="00C63897" w:rsidRDefault="00A26283" w:rsidP="00224988">
            <w:pPr>
              <w:rPr>
                <w:rFonts w:ascii="Times New Roman" w:eastAsia="Times New Roman" w:hAnsi="Times New Roman"/>
                <w:b/>
                <w:bCs/>
              </w:rPr>
            </w:pPr>
            <w:r w:rsidRPr="00C63897">
              <w:rPr>
                <w:rFonts w:ascii="Times New Roman" w:eastAsia="Times New Roman" w:hAnsi="Times New Roman"/>
                <w:b/>
                <w:bCs/>
              </w:rPr>
              <w:t xml:space="preserve">Содержание </w:t>
            </w:r>
          </w:p>
        </w:tc>
      </w:tr>
      <w:tr w:rsidR="00A26283" w:rsidRPr="00C63897" w14:paraId="4171F3DB" w14:textId="77777777" w:rsidTr="00353EB9">
        <w:trPr>
          <w:trHeight w:val="101"/>
        </w:trPr>
        <w:tc>
          <w:tcPr>
            <w:tcW w:w="2972" w:type="dxa"/>
            <w:vMerge/>
          </w:tcPr>
          <w:p w14:paraId="449483AB" w14:textId="77777777" w:rsidR="00A26283" w:rsidRPr="004C3940" w:rsidRDefault="00A26283" w:rsidP="00224988">
            <w:pPr>
              <w:rPr>
                <w:rFonts w:ascii="Times New Roman" w:eastAsia="Times New Roman" w:hAnsi="Times New Roman"/>
                <w:b/>
                <w:bCs/>
              </w:rPr>
            </w:pPr>
          </w:p>
        </w:tc>
        <w:tc>
          <w:tcPr>
            <w:tcW w:w="12332" w:type="dxa"/>
            <w:tcBorders>
              <w:top w:val="single" w:sz="4" w:space="0" w:color="auto"/>
              <w:left w:val="single" w:sz="4" w:space="0" w:color="auto"/>
              <w:bottom w:val="single" w:sz="4" w:space="0" w:color="auto"/>
              <w:right w:val="single" w:sz="4" w:space="0" w:color="auto"/>
            </w:tcBorders>
            <w:vAlign w:val="bottom"/>
          </w:tcPr>
          <w:p w14:paraId="108C17EF" w14:textId="77777777" w:rsidR="00A26283" w:rsidRPr="004C3940" w:rsidRDefault="00A26283" w:rsidP="00224988">
            <w:pPr>
              <w:rPr>
                <w:rFonts w:ascii="Times New Roman" w:eastAsia="Times New Roman" w:hAnsi="Times New Roman"/>
              </w:rPr>
            </w:pPr>
            <w:r w:rsidRPr="004C3940">
              <w:rPr>
                <w:rFonts w:ascii="Times New Roman" w:eastAsia="Times New Roman" w:hAnsi="Times New Roman"/>
              </w:rPr>
              <w:t>Организация работы и функционирование процессора. Микропроцессоры типа CISC, RISC, MISC.</w:t>
            </w:r>
          </w:p>
          <w:p w14:paraId="697ED302" w14:textId="77777777" w:rsidR="00A26283" w:rsidRPr="00C63897" w:rsidRDefault="00A26283" w:rsidP="00224988">
            <w:pPr>
              <w:rPr>
                <w:rFonts w:ascii="Times New Roman" w:eastAsia="Times New Roman" w:hAnsi="Times New Roman"/>
                <w:b/>
                <w:bCs/>
              </w:rPr>
            </w:pPr>
            <w:r w:rsidRPr="004C3940">
              <w:rPr>
                <w:rFonts w:ascii="Times New Roman" w:eastAsia="Times New Roman" w:hAnsi="Times New Roman"/>
              </w:rPr>
              <w:t>Характеристики и структура микропроцессора. Устройство управления, арифметико-логическое устройство, микропроцессорная память: назначение, упрощенные функциональные схемы.</w:t>
            </w:r>
          </w:p>
        </w:tc>
      </w:tr>
      <w:tr w:rsidR="00A26283" w:rsidRPr="00C63897" w14:paraId="25A05EA3" w14:textId="77777777" w:rsidTr="00353EB9">
        <w:trPr>
          <w:trHeight w:val="361"/>
        </w:trPr>
        <w:tc>
          <w:tcPr>
            <w:tcW w:w="2972" w:type="dxa"/>
            <w:vMerge/>
          </w:tcPr>
          <w:p w14:paraId="4BA4E343" w14:textId="77777777" w:rsidR="00A26283" w:rsidRPr="00C63897" w:rsidRDefault="00A26283" w:rsidP="00224988">
            <w:pPr>
              <w:rPr>
                <w:rFonts w:ascii="Times New Roman" w:eastAsia="Times New Roman" w:hAnsi="Times New Roman"/>
                <w:b/>
                <w:bCs/>
              </w:rPr>
            </w:pPr>
          </w:p>
        </w:tc>
        <w:tc>
          <w:tcPr>
            <w:tcW w:w="12332" w:type="dxa"/>
            <w:tcBorders>
              <w:top w:val="single" w:sz="4" w:space="0" w:color="auto"/>
              <w:left w:val="single" w:sz="4" w:space="0" w:color="auto"/>
              <w:bottom w:val="single" w:sz="4" w:space="0" w:color="auto"/>
              <w:right w:val="single" w:sz="4" w:space="0" w:color="auto"/>
            </w:tcBorders>
            <w:vAlign w:val="bottom"/>
          </w:tcPr>
          <w:p w14:paraId="0FAF5EDB" w14:textId="77777777" w:rsidR="00A26283" w:rsidRDefault="00A26283" w:rsidP="00224988">
            <w:pPr>
              <w:rPr>
                <w:rFonts w:ascii="Times New Roman" w:eastAsia="Times New Roman" w:hAnsi="Times New Roman"/>
                <w:b/>
                <w:bCs/>
              </w:rPr>
            </w:pPr>
            <w:r>
              <w:rPr>
                <w:rFonts w:ascii="Times New Roman" w:eastAsia="Times New Roman" w:hAnsi="Times New Roman"/>
                <w:b/>
                <w:bCs/>
              </w:rPr>
              <w:t>В том числе самостоятельная работа обучающихся</w:t>
            </w:r>
          </w:p>
          <w:p w14:paraId="55D69F0B" w14:textId="77777777" w:rsidR="00A26283" w:rsidRPr="00C63897" w:rsidRDefault="00A26283" w:rsidP="00224988">
            <w:pPr>
              <w:rPr>
                <w:rFonts w:ascii="Times New Roman" w:eastAsia="Times New Roman" w:hAnsi="Times New Roman"/>
              </w:rPr>
            </w:pPr>
            <w:r>
              <w:rPr>
                <w:rFonts w:ascii="Times New Roman" w:eastAsia="Times New Roman" w:hAnsi="Times New Roman"/>
                <w:bCs/>
                <w:i/>
                <w:sz w:val="20"/>
              </w:rPr>
              <w:t>Необходимость и тематика определяются образовательной организацией</w:t>
            </w:r>
          </w:p>
        </w:tc>
      </w:tr>
      <w:tr w:rsidR="00A26283" w:rsidRPr="004C3940" w14:paraId="43E7174E" w14:textId="77777777" w:rsidTr="00353EB9">
        <w:trPr>
          <w:trHeight w:val="70"/>
        </w:trPr>
        <w:tc>
          <w:tcPr>
            <w:tcW w:w="2972" w:type="dxa"/>
            <w:vMerge w:val="restart"/>
          </w:tcPr>
          <w:p w14:paraId="145B4D70" w14:textId="77777777" w:rsidR="00A26283" w:rsidRPr="004C3940" w:rsidRDefault="00A26283" w:rsidP="00224988">
            <w:pPr>
              <w:rPr>
                <w:rFonts w:ascii="Times New Roman" w:eastAsia="Times New Roman" w:hAnsi="Times New Roman"/>
                <w:b/>
                <w:bCs/>
              </w:rPr>
            </w:pPr>
            <w:r w:rsidRPr="004C3940">
              <w:rPr>
                <w:rFonts w:ascii="Times New Roman" w:eastAsia="Times New Roman" w:hAnsi="Times New Roman"/>
                <w:b/>
                <w:bCs/>
              </w:rPr>
              <w:t>Тема 2.4.</w:t>
            </w:r>
          </w:p>
          <w:p w14:paraId="0DB67A56" w14:textId="77777777" w:rsidR="00A26283" w:rsidRPr="00C63897" w:rsidRDefault="00A26283" w:rsidP="00224988">
            <w:pPr>
              <w:rPr>
                <w:rFonts w:ascii="Times New Roman" w:eastAsia="Times New Roman" w:hAnsi="Times New Roman"/>
                <w:b/>
                <w:bCs/>
              </w:rPr>
            </w:pPr>
            <w:r w:rsidRPr="004C3940">
              <w:rPr>
                <w:rFonts w:ascii="Times New Roman" w:eastAsia="Times New Roman" w:hAnsi="Times New Roman"/>
                <w:b/>
                <w:bCs/>
              </w:rPr>
              <w:t>Технологии повышения производительности процессоров</w:t>
            </w:r>
          </w:p>
        </w:tc>
        <w:tc>
          <w:tcPr>
            <w:tcW w:w="12332" w:type="dxa"/>
            <w:tcBorders>
              <w:top w:val="single" w:sz="4" w:space="0" w:color="auto"/>
              <w:left w:val="single" w:sz="4" w:space="0" w:color="auto"/>
              <w:bottom w:val="single" w:sz="4" w:space="0" w:color="auto"/>
              <w:right w:val="single" w:sz="4" w:space="0" w:color="auto"/>
            </w:tcBorders>
            <w:vAlign w:val="bottom"/>
          </w:tcPr>
          <w:p w14:paraId="2C7FF502" w14:textId="77777777" w:rsidR="00A26283" w:rsidRPr="004C3940" w:rsidRDefault="00A26283" w:rsidP="00224988">
            <w:pPr>
              <w:rPr>
                <w:rFonts w:ascii="Times New Roman" w:eastAsia="Times New Roman" w:hAnsi="Times New Roman"/>
              </w:rPr>
            </w:pPr>
            <w:r w:rsidRPr="00C63897">
              <w:rPr>
                <w:rFonts w:ascii="Times New Roman" w:eastAsia="Times New Roman" w:hAnsi="Times New Roman"/>
                <w:b/>
                <w:bCs/>
              </w:rPr>
              <w:t xml:space="preserve">Содержание </w:t>
            </w:r>
          </w:p>
        </w:tc>
      </w:tr>
      <w:tr w:rsidR="00A26283" w:rsidRPr="004C3940" w14:paraId="52495B8B" w14:textId="77777777" w:rsidTr="00353EB9">
        <w:trPr>
          <w:trHeight w:val="361"/>
        </w:trPr>
        <w:tc>
          <w:tcPr>
            <w:tcW w:w="2972" w:type="dxa"/>
            <w:vMerge/>
          </w:tcPr>
          <w:p w14:paraId="1375F36A" w14:textId="77777777" w:rsidR="00A26283" w:rsidRPr="00C63897" w:rsidRDefault="00A26283" w:rsidP="00224988">
            <w:pPr>
              <w:rPr>
                <w:rFonts w:ascii="Times New Roman" w:eastAsia="Times New Roman" w:hAnsi="Times New Roman"/>
                <w:b/>
                <w:bCs/>
              </w:rPr>
            </w:pPr>
          </w:p>
        </w:tc>
        <w:tc>
          <w:tcPr>
            <w:tcW w:w="12332" w:type="dxa"/>
            <w:tcBorders>
              <w:top w:val="single" w:sz="4" w:space="0" w:color="auto"/>
              <w:left w:val="single" w:sz="4" w:space="0" w:color="auto"/>
              <w:bottom w:val="single" w:sz="4" w:space="0" w:color="auto"/>
              <w:right w:val="single" w:sz="4" w:space="0" w:color="auto"/>
            </w:tcBorders>
            <w:vAlign w:val="bottom"/>
          </w:tcPr>
          <w:p w14:paraId="2F07E873" w14:textId="77777777" w:rsidR="00A26283" w:rsidRPr="004C3940" w:rsidRDefault="00A26283" w:rsidP="00224988">
            <w:pPr>
              <w:rPr>
                <w:rFonts w:ascii="Times New Roman" w:eastAsia="Times New Roman" w:hAnsi="Times New Roman"/>
              </w:rPr>
            </w:pPr>
            <w:r w:rsidRPr="004C3940">
              <w:rPr>
                <w:rFonts w:ascii="Times New Roman" w:eastAsia="Times New Roman" w:hAnsi="Times New Roman"/>
              </w:rPr>
              <w:t>Системы команд процессора. Регистры процессора: сущность, назначение, типы.</w:t>
            </w:r>
          </w:p>
          <w:p w14:paraId="5D6D4D6E" w14:textId="77777777" w:rsidR="00A26283" w:rsidRPr="004C3940" w:rsidRDefault="00A26283" w:rsidP="00224988">
            <w:pPr>
              <w:rPr>
                <w:rFonts w:ascii="Times New Roman" w:eastAsia="Times New Roman" w:hAnsi="Times New Roman"/>
              </w:rPr>
            </w:pPr>
            <w:r w:rsidRPr="004C3940">
              <w:rPr>
                <w:rFonts w:ascii="Times New Roman" w:eastAsia="Times New Roman" w:hAnsi="Times New Roman"/>
              </w:rPr>
              <w:t>Параллелизм вычислений. Конвейеризация вычислений. Суперскаляризация.</w:t>
            </w:r>
          </w:p>
          <w:p w14:paraId="45406401" w14:textId="77777777" w:rsidR="00A26283" w:rsidRPr="004C3940" w:rsidRDefault="00A26283" w:rsidP="00224988">
            <w:pPr>
              <w:rPr>
                <w:rFonts w:ascii="Times New Roman" w:eastAsia="Times New Roman" w:hAnsi="Times New Roman"/>
              </w:rPr>
            </w:pPr>
            <w:r w:rsidRPr="004C3940">
              <w:rPr>
                <w:rFonts w:ascii="Times New Roman" w:eastAsia="Times New Roman" w:hAnsi="Times New Roman"/>
              </w:rPr>
              <w:t>Режимы работы процессора: характеристики реального, защищенного и виртуального реального.</w:t>
            </w:r>
          </w:p>
        </w:tc>
      </w:tr>
      <w:tr w:rsidR="00A26283" w:rsidRPr="004C3940" w14:paraId="5577347C" w14:textId="77777777" w:rsidTr="00353EB9">
        <w:trPr>
          <w:trHeight w:val="361"/>
        </w:trPr>
        <w:tc>
          <w:tcPr>
            <w:tcW w:w="2972" w:type="dxa"/>
            <w:vMerge/>
          </w:tcPr>
          <w:p w14:paraId="6349D3E3" w14:textId="77777777" w:rsidR="00A26283" w:rsidRPr="00C63897" w:rsidRDefault="00A26283" w:rsidP="00224988">
            <w:pPr>
              <w:rPr>
                <w:rFonts w:ascii="Times New Roman" w:eastAsia="Times New Roman" w:hAnsi="Times New Roman"/>
                <w:b/>
                <w:bCs/>
              </w:rPr>
            </w:pPr>
          </w:p>
        </w:tc>
        <w:tc>
          <w:tcPr>
            <w:tcW w:w="12332" w:type="dxa"/>
            <w:tcBorders>
              <w:top w:val="single" w:sz="4" w:space="0" w:color="auto"/>
              <w:left w:val="single" w:sz="4" w:space="0" w:color="auto"/>
              <w:bottom w:val="single" w:sz="4" w:space="0" w:color="auto"/>
              <w:right w:val="single" w:sz="4" w:space="0" w:color="auto"/>
            </w:tcBorders>
            <w:vAlign w:val="bottom"/>
          </w:tcPr>
          <w:p w14:paraId="225296FD" w14:textId="77777777" w:rsidR="00A26283" w:rsidRPr="004C3940" w:rsidRDefault="00A26283" w:rsidP="00224988">
            <w:pPr>
              <w:rPr>
                <w:rFonts w:ascii="Times New Roman" w:eastAsia="Times New Roman" w:hAnsi="Times New Roman"/>
              </w:rPr>
            </w:pPr>
            <w:r>
              <w:rPr>
                <w:rFonts w:ascii="Times New Roman" w:eastAsia="Times New Roman" w:hAnsi="Times New Roman"/>
                <w:b/>
                <w:bCs/>
              </w:rPr>
              <w:t xml:space="preserve">В том числе практических и лабораторных занятий </w:t>
            </w:r>
          </w:p>
        </w:tc>
      </w:tr>
      <w:tr w:rsidR="00A26283" w:rsidRPr="0062404A" w14:paraId="165C1077" w14:textId="77777777" w:rsidTr="00353EB9">
        <w:trPr>
          <w:trHeight w:val="361"/>
        </w:trPr>
        <w:tc>
          <w:tcPr>
            <w:tcW w:w="2972" w:type="dxa"/>
            <w:vMerge/>
          </w:tcPr>
          <w:p w14:paraId="59256B50" w14:textId="77777777" w:rsidR="00A26283" w:rsidRPr="00C63897" w:rsidRDefault="00A26283" w:rsidP="00224988">
            <w:pPr>
              <w:rPr>
                <w:rFonts w:ascii="Times New Roman" w:eastAsia="Times New Roman" w:hAnsi="Times New Roman"/>
                <w:b/>
                <w:bCs/>
              </w:rPr>
            </w:pPr>
          </w:p>
        </w:tc>
        <w:tc>
          <w:tcPr>
            <w:tcW w:w="12332" w:type="dxa"/>
            <w:tcBorders>
              <w:top w:val="single" w:sz="4" w:space="0" w:color="auto"/>
              <w:left w:val="single" w:sz="4" w:space="0" w:color="auto"/>
              <w:bottom w:val="single" w:sz="4" w:space="0" w:color="auto"/>
              <w:right w:val="single" w:sz="4" w:space="0" w:color="auto"/>
            </w:tcBorders>
            <w:vAlign w:val="bottom"/>
          </w:tcPr>
          <w:p w14:paraId="0B92B5FB" w14:textId="77777777" w:rsidR="00A26283" w:rsidRPr="0062404A" w:rsidRDefault="00A26283" w:rsidP="00224988">
            <w:pPr>
              <w:rPr>
                <w:rFonts w:ascii="Times New Roman" w:eastAsia="Times New Roman" w:hAnsi="Times New Roman"/>
              </w:rPr>
            </w:pPr>
            <w:r w:rsidRPr="0062404A">
              <w:rPr>
                <w:rFonts w:ascii="Times New Roman" w:hAnsi="Times New Roman"/>
                <w:bCs/>
              </w:rPr>
              <w:t>Процессоры ПК.</w:t>
            </w:r>
            <w:r>
              <w:rPr>
                <w:rFonts w:ascii="Times New Roman" w:hAnsi="Times New Roman"/>
                <w:bCs/>
              </w:rPr>
              <w:t xml:space="preserve"> Сравнительная характеристика. Тестирование процессоров.</w:t>
            </w:r>
          </w:p>
        </w:tc>
      </w:tr>
      <w:tr w:rsidR="00A26283" w:rsidRPr="0062404A" w14:paraId="794B98A7" w14:textId="77777777" w:rsidTr="00353EB9">
        <w:trPr>
          <w:trHeight w:val="361"/>
        </w:trPr>
        <w:tc>
          <w:tcPr>
            <w:tcW w:w="2972" w:type="dxa"/>
            <w:vMerge/>
          </w:tcPr>
          <w:p w14:paraId="64F05422" w14:textId="77777777" w:rsidR="00A26283" w:rsidRPr="00C63897" w:rsidRDefault="00A26283" w:rsidP="00224988">
            <w:pPr>
              <w:rPr>
                <w:rFonts w:ascii="Times New Roman" w:eastAsia="Times New Roman" w:hAnsi="Times New Roman"/>
                <w:b/>
                <w:bCs/>
              </w:rPr>
            </w:pPr>
          </w:p>
        </w:tc>
        <w:tc>
          <w:tcPr>
            <w:tcW w:w="12332" w:type="dxa"/>
            <w:tcBorders>
              <w:top w:val="single" w:sz="4" w:space="0" w:color="auto"/>
              <w:left w:val="single" w:sz="4" w:space="0" w:color="auto"/>
              <w:bottom w:val="single" w:sz="4" w:space="0" w:color="auto"/>
              <w:right w:val="single" w:sz="4" w:space="0" w:color="auto"/>
            </w:tcBorders>
            <w:vAlign w:val="bottom"/>
          </w:tcPr>
          <w:p w14:paraId="72D89150" w14:textId="77777777" w:rsidR="00A26283" w:rsidRPr="0062404A" w:rsidRDefault="00A26283" w:rsidP="00224988">
            <w:pPr>
              <w:rPr>
                <w:rFonts w:ascii="Times New Roman" w:hAnsi="Times New Roman"/>
                <w:bCs/>
              </w:rPr>
            </w:pPr>
            <w:r w:rsidRPr="00C922D2">
              <w:rPr>
                <w:rFonts w:ascii="Times New Roman" w:hAnsi="Times New Roman"/>
                <w:bCs/>
              </w:rPr>
              <w:t>Построение последовательности машинных операций для реализации простых</w:t>
            </w:r>
            <w:r>
              <w:rPr>
                <w:rFonts w:ascii="Times New Roman" w:hAnsi="Times New Roman"/>
                <w:bCs/>
              </w:rPr>
              <w:t xml:space="preserve"> </w:t>
            </w:r>
            <w:r w:rsidRPr="00C922D2">
              <w:rPr>
                <w:rFonts w:ascii="Times New Roman" w:hAnsi="Times New Roman"/>
                <w:bCs/>
              </w:rPr>
              <w:t>вычислений</w:t>
            </w:r>
          </w:p>
        </w:tc>
      </w:tr>
      <w:tr w:rsidR="00A26283" w:rsidRPr="0062404A" w14:paraId="3BBC6264" w14:textId="77777777" w:rsidTr="00353EB9">
        <w:trPr>
          <w:trHeight w:val="361"/>
        </w:trPr>
        <w:tc>
          <w:tcPr>
            <w:tcW w:w="2972" w:type="dxa"/>
            <w:vMerge/>
          </w:tcPr>
          <w:p w14:paraId="642C42C4" w14:textId="77777777" w:rsidR="00A26283" w:rsidRPr="00C63897" w:rsidRDefault="00A26283" w:rsidP="00224988">
            <w:pPr>
              <w:rPr>
                <w:rFonts w:ascii="Times New Roman" w:eastAsia="Times New Roman" w:hAnsi="Times New Roman"/>
                <w:b/>
                <w:bCs/>
              </w:rPr>
            </w:pPr>
          </w:p>
        </w:tc>
        <w:tc>
          <w:tcPr>
            <w:tcW w:w="12332" w:type="dxa"/>
            <w:tcBorders>
              <w:top w:val="single" w:sz="4" w:space="0" w:color="auto"/>
              <w:left w:val="single" w:sz="4" w:space="0" w:color="auto"/>
              <w:bottom w:val="single" w:sz="4" w:space="0" w:color="auto"/>
              <w:right w:val="single" w:sz="4" w:space="0" w:color="auto"/>
            </w:tcBorders>
            <w:vAlign w:val="bottom"/>
          </w:tcPr>
          <w:p w14:paraId="110A3C09" w14:textId="77777777" w:rsidR="00A26283" w:rsidRDefault="00A26283" w:rsidP="00224988">
            <w:pPr>
              <w:rPr>
                <w:rFonts w:ascii="Times New Roman" w:eastAsia="Times New Roman" w:hAnsi="Times New Roman"/>
                <w:b/>
                <w:bCs/>
              </w:rPr>
            </w:pPr>
            <w:r>
              <w:rPr>
                <w:rFonts w:ascii="Times New Roman" w:eastAsia="Times New Roman" w:hAnsi="Times New Roman"/>
                <w:b/>
                <w:bCs/>
              </w:rPr>
              <w:t>В том числе самостоятельная работа обучающихся</w:t>
            </w:r>
          </w:p>
          <w:p w14:paraId="50ADEF26" w14:textId="77777777" w:rsidR="00A26283" w:rsidRPr="0062404A" w:rsidRDefault="00A26283" w:rsidP="00224988">
            <w:pPr>
              <w:rPr>
                <w:rFonts w:ascii="Times New Roman" w:hAnsi="Times New Roman"/>
                <w:bCs/>
              </w:rPr>
            </w:pPr>
            <w:r>
              <w:rPr>
                <w:rFonts w:ascii="Times New Roman" w:eastAsia="Times New Roman" w:hAnsi="Times New Roman"/>
                <w:bCs/>
                <w:i/>
                <w:sz w:val="20"/>
              </w:rPr>
              <w:lastRenderedPageBreak/>
              <w:t>Необходимость и тематика определяются образовательной организацией</w:t>
            </w:r>
          </w:p>
        </w:tc>
      </w:tr>
      <w:tr w:rsidR="00A26283" w:rsidRPr="004C3940" w14:paraId="19BC06DB" w14:textId="77777777" w:rsidTr="00353EB9">
        <w:trPr>
          <w:trHeight w:val="361"/>
        </w:trPr>
        <w:tc>
          <w:tcPr>
            <w:tcW w:w="2972" w:type="dxa"/>
            <w:vMerge w:val="restart"/>
          </w:tcPr>
          <w:p w14:paraId="45176B26" w14:textId="77777777" w:rsidR="00A26283" w:rsidRPr="0062404A" w:rsidRDefault="00A26283" w:rsidP="00224988">
            <w:pPr>
              <w:rPr>
                <w:rFonts w:ascii="Times New Roman" w:eastAsia="Times New Roman" w:hAnsi="Times New Roman"/>
                <w:b/>
                <w:bCs/>
              </w:rPr>
            </w:pPr>
            <w:r w:rsidRPr="0062404A">
              <w:rPr>
                <w:rFonts w:ascii="Times New Roman" w:eastAsia="Times New Roman" w:hAnsi="Times New Roman"/>
                <w:b/>
                <w:bCs/>
              </w:rPr>
              <w:lastRenderedPageBreak/>
              <w:t>Тема 2.5</w:t>
            </w:r>
          </w:p>
          <w:p w14:paraId="2E765BF6" w14:textId="77777777" w:rsidR="00A26283" w:rsidRPr="00C63897" w:rsidRDefault="00A26283" w:rsidP="00224988">
            <w:pPr>
              <w:rPr>
                <w:rFonts w:ascii="Times New Roman" w:eastAsia="Times New Roman" w:hAnsi="Times New Roman"/>
                <w:b/>
                <w:bCs/>
              </w:rPr>
            </w:pPr>
            <w:r w:rsidRPr="0062404A">
              <w:rPr>
                <w:rFonts w:ascii="Times New Roman" w:eastAsia="Times New Roman" w:hAnsi="Times New Roman"/>
                <w:b/>
                <w:bCs/>
              </w:rPr>
              <w:t>Внутренняя память</w:t>
            </w:r>
          </w:p>
        </w:tc>
        <w:tc>
          <w:tcPr>
            <w:tcW w:w="12332" w:type="dxa"/>
            <w:tcBorders>
              <w:top w:val="single" w:sz="4" w:space="0" w:color="auto"/>
              <w:left w:val="single" w:sz="4" w:space="0" w:color="auto"/>
              <w:bottom w:val="single" w:sz="4" w:space="0" w:color="auto"/>
              <w:right w:val="single" w:sz="4" w:space="0" w:color="auto"/>
            </w:tcBorders>
            <w:vAlign w:val="bottom"/>
          </w:tcPr>
          <w:p w14:paraId="0DB2A6F7" w14:textId="77777777" w:rsidR="00A26283" w:rsidRPr="004C3940" w:rsidRDefault="00A26283" w:rsidP="00224988">
            <w:pPr>
              <w:rPr>
                <w:rFonts w:ascii="Times New Roman" w:eastAsia="Times New Roman" w:hAnsi="Times New Roman"/>
              </w:rPr>
            </w:pPr>
            <w:r w:rsidRPr="00C63897">
              <w:rPr>
                <w:rFonts w:ascii="Times New Roman" w:eastAsia="Times New Roman" w:hAnsi="Times New Roman"/>
                <w:b/>
                <w:bCs/>
              </w:rPr>
              <w:t xml:space="preserve">Содержание </w:t>
            </w:r>
          </w:p>
        </w:tc>
      </w:tr>
      <w:tr w:rsidR="00A26283" w:rsidRPr="004C3940" w14:paraId="4A28A219" w14:textId="77777777" w:rsidTr="00353EB9">
        <w:trPr>
          <w:trHeight w:val="361"/>
        </w:trPr>
        <w:tc>
          <w:tcPr>
            <w:tcW w:w="2972" w:type="dxa"/>
            <w:vMerge/>
          </w:tcPr>
          <w:p w14:paraId="5D5FD114" w14:textId="77777777" w:rsidR="00A26283" w:rsidRPr="00C63897" w:rsidRDefault="00A26283" w:rsidP="00224988">
            <w:pPr>
              <w:rPr>
                <w:rFonts w:ascii="Times New Roman" w:eastAsia="Times New Roman" w:hAnsi="Times New Roman"/>
                <w:b/>
                <w:bCs/>
              </w:rPr>
            </w:pPr>
          </w:p>
        </w:tc>
        <w:tc>
          <w:tcPr>
            <w:tcW w:w="12332" w:type="dxa"/>
            <w:tcBorders>
              <w:top w:val="single" w:sz="4" w:space="0" w:color="auto"/>
              <w:left w:val="single" w:sz="4" w:space="0" w:color="auto"/>
              <w:bottom w:val="single" w:sz="4" w:space="0" w:color="auto"/>
              <w:right w:val="single" w:sz="4" w:space="0" w:color="auto"/>
            </w:tcBorders>
            <w:vAlign w:val="bottom"/>
          </w:tcPr>
          <w:p w14:paraId="3FE4DE15" w14:textId="77777777" w:rsidR="00A26283" w:rsidRPr="004C3940" w:rsidRDefault="00A26283" w:rsidP="00224988">
            <w:pPr>
              <w:rPr>
                <w:rFonts w:ascii="Times New Roman" w:eastAsia="Times New Roman" w:hAnsi="Times New Roman"/>
              </w:rPr>
            </w:pPr>
            <w:r w:rsidRPr="0062404A">
              <w:rPr>
                <w:rFonts w:ascii="Times New Roman" w:eastAsia="Times New Roman" w:hAnsi="Times New Roman"/>
              </w:rPr>
              <w:t>Оперативная память. Принцип работы. Форм-фактор модулей. Стандарты памяти. Характеристики.</w:t>
            </w:r>
          </w:p>
        </w:tc>
      </w:tr>
      <w:tr w:rsidR="00A26283" w:rsidRPr="004C3940" w14:paraId="77BC1DD1" w14:textId="77777777" w:rsidTr="00353EB9">
        <w:trPr>
          <w:trHeight w:val="361"/>
        </w:trPr>
        <w:tc>
          <w:tcPr>
            <w:tcW w:w="2972" w:type="dxa"/>
            <w:vMerge/>
          </w:tcPr>
          <w:p w14:paraId="13DF6417" w14:textId="77777777" w:rsidR="00A26283" w:rsidRPr="00C63897" w:rsidRDefault="00A26283" w:rsidP="00224988">
            <w:pPr>
              <w:rPr>
                <w:rFonts w:ascii="Times New Roman" w:eastAsia="Times New Roman" w:hAnsi="Times New Roman"/>
                <w:b/>
                <w:bCs/>
              </w:rPr>
            </w:pPr>
          </w:p>
        </w:tc>
        <w:tc>
          <w:tcPr>
            <w:tcW w:w="12332" w:type="dxa"/>
            <w:tcBorders>
              <w:top w:val="single" w:sz="4" w:space="0" w:color="auto"/>
              <w:left w:val="single" w:sz="4" w:space="0" w:color="auto"/>
              <w:bottom w:val="single" w:sz="4" w:space="0" w:color="auto"/>
              <w:right w:val="single" w:sz="4" w:space="0" w:color="auto"/>
            </w:tcBorders>
            <w:vAlign w:val="bottom"/>
          </w:tcPr>
          <w:p w14:paraId="7C0F7302" w14:textId="77777777" w:rsidR="00A26283" w:rsidRPr="004C3940" w:rsidRDefault="00A26283" w:rsidP="00224988">
            <w:pPr>
              <w:rPr>
                <w:rFonts w:ascii="Times New Roman" w:eastAsia="Times New Roman" w:hAnsi="Times New Roman"/>
              </w:rPr>
            </w:pPr>
            <w:r>
              <w:rPr>
                <w:rFonts w:ascii="Times New Roman" w:eastAsia="Times New Roman" w:hAnsi="Times New Roman"/>
                <w:b/>
                <w:bCs/>
              </w:rPr>
              <w:t xml:space="preserve">В том числе практических и лабораторных занятий </w:t>
            </w:r>
          </w:p>
        </w:tc>
      </w:tr>
      <w:tr w:rsidR="00A26283" w:rsidRPr="004C3940" w14:paraId="533833C6" w14:textId="77777777" w:rsidTr="00353EB9">
        <w:trPr>
          <w:trHeight w:val="361"/>
        </w:trPr>
        <w:tc>
          <w:tcPr>
            <w:tcW w:w="2972" w:type="dxa"/>
            <w:vMerge/>
          </w:tcPr>
          <w:p w14:paraId="06D0D224" w14:textId="77777777" w:rsidR="00A26283" w:rsidRPr="00C63897" w:rsidRDefault="00A26283" w:rsidP="00224988">
            <w:pPr>
              <w:rPr>
                <w:rFonts w:ascii="Times New Roman" w:eastAsia="Times New Roman" w:hAnsi="Times New Roman"/>
                <w:b/>
                <w:bCs/>
              </w:rPr>
            </w:pPr>
          </w:p>
        </w:tc>
        <w:tc>
          <w:tcPr>
            <w:tcW w:w="12332" w:type="dxa"/>
            <w:tcBorders>
              <w:top w:val="single" w:sz="4" w:space="0" w:color="auto"/>
              <w:left w:val="single" w:sz="4" w:space="0" w:color="auto"/>
              <w:bottom w:val="single" w:sz="4" w:space="0" w:color="auto"/>
              <w:right w:val="single" w:sz="4" w:space="0" w:color="auto"/>
            </w:tcBorders>
            <w:vAlign w:val="bottom"/>
          </w:tcPr>
          <w:p w14:paraId="141A6242" w14:textId="77777777" w:rsidR="00A26283" w:rsidRDefault="00A26283" w:rsidP="00224988">
            <w:pPr>
              <w:rPr>
                <w:rFonts w:ascii="Times New Roman" w:eastAsia="Times New Roman" w:hAnsi="Times New Roman"/>
                <w:b/>
                <w:bCs/>
              </w:rPr>
            </w:pPr>
            <w:r w:rsidRPr="0062404A">
              <w:rPr>
                <w:rFonts w:ascii="Times New Roman" w:hAnsi="Times New Roman"/>
                <w:bCs/>
              </w:rPr>
              <w:t>Оперативная память ПК. Определение типов модулей. Тестирование модулей памяти</w:t>
            </w:r>
            <w:r>
              <w:rPr>
                <w:rFonts w:ascii="Times New Roman" w:hAnsi="Times New Roman"/>
                <w:bCs/>
              </w:rPr>
              <w:t>.</w:t>
            </w:r>
          </w:p>
        </w:tc>
      </w:tr>
      <w:tr w:rsidR="00A26283" w:rsidRPr="004C3940" w14:paraId="43146ED7" w14:textId="77777777" w:rsidTr="00353EB9">
        <w:trPr>
          <w:trHeight w:val="361"/>
        </w:trPr>
        <w:tc>
          <w:tcPr>
            <w:tcW w:w="2972" w:type="dxa"/>
            <w:vMerge/>
          </w:tcPr>
          <w:p w14:paraId="2E271CCE" w14:textId="77777777" w:rsidR="00A26283" w:rsidRPr="00C63897" w:rsidRDefault="00A26283" w:rsidP="00224988">
            <w:pPr>
              <w:rPr>
                <w:rFonts w:ascii="Times New Roman" w:eastAsia="Times New Roman" w:hAnsi="Times New Roman"/>
                <w:b/>
                <w:bCs/>
              </w:rPr>
            </w:pPr>
          </w:p>
        </w:tc>
        <w:tc>
          <w:tcPr>
            <w:tcW w:w="12332" w:type="dxa"/>
            <w:tcBorders>
              <w:top w:val="single" w:sz="4" w:space="0" w:color="auto"/>
              <w:left w:val="single" w:sz="4" w:space="0" w:color="auto"/>
              <w:bottom w:val="single" w:sz="4" w:space="0" w:color="auto"/>
              <w:right w:val="single" w:sz="4" w:space="0" w:color="auto"/>
            </w:tcBorders>
            <w:vAlign w:val="bottom"/>
          </w:tcPr>
          <w:p w14:paraId="2D88D790" w14:textId="77777777" w:rsidR="00A26283" w:rsidRDefault="00A26283" w:rsidP="00224988">
            <w:pPr>
              <w:rPr>
                <w:rFonts w:ascii="Times New Roman" w:eastAsia="Times New Roman" w:hAnsi="Times New Roman"/>
                <w:b/>
                <w:bCs/>
              </w:rPr>
            </w:pPr>
            <w:r>
              <w:rPr>
                <w:rFonts w:ascii="Times New Roman" w:eastAsia="Times New Roman" w:hAnsi="Times New Roman"/>
                <w:b/>
                <w:bCs/>
              </w:rPr>
              <w:t>В том числе самостоятельная работа обучающихся</w:t>
            </w:r>
          </w:p>
          <w:p w14:paraId="75C28926" w14:textId="77777777" w:rsidR="00A26283" w:rsidRPr="004C3940" w:rsidRDefault="00A26283" w:rsidP="00224988">
            <w:pPr>
              <w:rPr>
                <w:rFonts w:ascii="Times New Roman" w:eastAsia="Times New Roman" w:hAnsi="Times New Roman"/>
              </w:rPr>
            </w:pPr>
            <w:r>
              <w:rPr>
                <w:rFonts w:ascii="Times New Roman" w:eastAsia="Times New Roman" w:hAnsi="Times New Roman"/>
                <w:bCs/>
                <w:i/>
                <w:sz w:val="20"/>
              </w:rPr>
              <w:t>Необходимость и тематика определяются образовательной организацией</w:t>
            </w:r>
          </w:p>
        </w:tc>
      </w:tr>
      <w:tr w:rsidR="00A26283" w:rsidRPr="004C3940" w14:paraId="65484984" w14:textId="77777777" w:rsidTr="00353EB9">
        <w:trPr>
          <w:trHeight w:val="361"/>
        </w:trPr>
        <w:tc>
          <w:tcPr>
            <w:tcW w:w="2972" w:type="dxa"/>
            <w:vMerge w:val="restart"/>
          </w:tcPr>
          <w:p w14:paraId="01ED07A6" w14:textId="77777777" w:rsidR="00A26283" w:rsidRPr="0062404A" w:rsidRDefault="00A26283" w:rsidP="00224988">
            <w:pPr>
              <w:rPr>
                <w:rFonts w:ascii="Times New Roman" w:eastAsia="Times New Roman" w:hAnsi="Times New Roman"/>
                <w:b/>
                <w:bCs/>
              </w:rPr>
            </w:pPr>
            <w:r w:rsidRPr="0062404A">
              <w:rPr>
                <w:rFonts w:ascii="Times New Roman" w:eastAsia="Times New Roman" w:hAnsi="Times New Roman"/>
                <w:b/>
                <w:bCs/>
              </w:rPr>
              <w:t>Тема 2.6</w:t>
            </w:r>
          </w:p>
          <w:p w14:paraId="7D4B211A" w14:textId="77777777" w:rsidR="00A26283" w:rsidRPr="00C63897" w:rsidRDefault="00A26283" w:rsidP="00224988">
            <w:pPr>
              <w:rPr>
                <w:rFonts w:ascii="Times New Roman" w:eastAsia="Times New Roman" w:hAnsi="Times New Roman"/>
                <w:b/>
                <w:bCs/>
              </w:rPr>
            </w:pPr>
            <w:r w:rsidRPr="0062404A">
              <w:rPr>
                <w:rFonts w:ascii="Times New Roman" w:eastAsia="Times New Roman" w:hAnsi="Times New Roman"/>
                <w:b/>
                <w:bCs/>
              </w:rPr>
              <w:t>Компоненты системного блока</w:t>
            </w:r>
          </w:p>
        </w:tc>
        <w:tc>
          <w:tcPr>
            <w:tcW w:w="12332" w:type="dxa"/>
            <w:tcBorders>
              <w:top w:val="single" w:sz="4" w:space="0" w:color="auto"/>
              <w:left w:val="single" w:sz="4" w:space="0" w:color="auto"/>
              <w:bottom w:val="single" w:sz="4" w:space="0" w:color="auto"/>
              <w:right w:val="single" w:sz="4" w:space="0" w:color="auto"/>
            </w:tcBorders>
            <w:vAlign w:val="bottom"/>
          </w:tcPr>
          <w:p w14:paraId="4641CC52" w14:textId="77777777" w:rsidR="00A26283" w:rsidRPr="004C3940" w:rsidRDefault="00A26283" w:rsidP="00224988">
            <w:pPr>
              <w:rPr>
                <w:rFonts w:ascii="Times New Roman" w:eastAsia="Times New Roman" w:hAnsi="Times New Roman"/>
              </w:rPr>
            </w:pPr>
            <w:r w:rsidRPr="00C63897">
              <w:rPr>
                <w:rFonts w:ascii="Times New Roman" w:eastAsia="Times New Roman" w:hAnsi="Times New Roman"/>
                <w:b/>
                <w:bCs/>
              </w:rPr>
              <w:t xml:space="preserve">Содержание </w:t>
            </w:r>
          </w:p>
        </w:tc>
      </w:tr>
      <w:tr w:rsidR="00A26283" w:rsidRPr="004C3940" w14:paraId="47566E32" w14:textId="77777777" w:rsidTr="00353EB9">
        <w:trPr>
          <w:trHeight w:val="361"/>
        </w:trPr>
        <w:tc>
          <w:tcPr>
            <w:tcW w:w="2972" w:type="dxa"/>
            <w:vMerge/>
          </w:tcPr>
          <w:p w14:paraId="21394417" w14:textId="77777777" w:rsidR="00A26283" w:rsidRPr="00C63897" w:rsidRDefault="00A26283" w:rsidP="00224988">
            <w:pPr>
              <w:rPr>
                <w:rFonts w:ascii="Times New Roman" w:eastAsia="Times New Roman" w:hAnsi="Times New Roman"/>
                <w:b/>
                <w:bCs/>
              </w:rPr>
            </w:pPr>
          </w:p>
        </w:tc>
        <w:tc>
          <w:tcPr>
            <w:tcW w:w="12332" w:type="dxa"/>
            <w:tcBorders>
              <w:top w:val="single" w:sz="4" w:space="0" w:color="auto"/>
              <w:left w:val="single" w:sz="4" w:space="0" w:color="auto"/>
              <w:bottom w:val="single" w:sz="4" w:space="0" w:color="auto"/>
              <w:right w:val="single" w:sz="4" w:space="0" w:color="auto"/>
            </w:tcBorders>
            <w:vAlign w:val="bottom"/>
          </w:tcPr>
          <w:p w14:paraId="2CF5F8DA" w14:textId="77777777" w:rsidR="00A26283" w:rsidRPr="0062404A" w:rsidRDefault="00A26283" w:rsidP="00224988">
            <w:pPr>
              <w:rPr>
                <w:rFonts w:ascii="Times New Roman" w:eastAsia="Times New Roman" w:hAnsi="Times New Roman"/>
              </w:rPr>
            </w:pPr>
            <w:r w:rsidRPr="0062404A">
              <w:rPr>
                <w:rFonts w:ascii="Times New Roman" w:eastAsia="Times New Roman" w:hAnsi="Times New Roman"/>
              </w:rPr>
              <w:t xml:space="preserve">Системные платы. Виды, характеристики, форм-факторы. </w:t>
            </w:r>
          </w:p>
          <w:p w14:paraId="73589C82" w14:textId="77777777" w:rsidR="00A26283" w:rsidRPr="0062404A" w:rsidRDefault="00A26283" w:rsidP="00224988">
            <w:pPr>
              <w:rPr>
                <w:rFonts w:ascii="Times New Roman" w:eastAsia="Times New Roman" w:hAnsi="Times New Roman"/>
              </w:rPr>
            </w:pPr>
            <w:r w:rsidRPr="0062404A">
              <w:rPr>
                <w:rFonts w:ascii="Times New Roman" w:eastAsia="Times New Roman" w:hAnsi="Times New Roman"/>
              </w:rPr>
              <w:t>Типы интерфейсов: последовательный, параллельный, радиальный. Принцип организации интерфейсов</w:t>
            </w:r>
          </w:p>
          <w:p w14:paraId="297914D9" w14:textId="77777777" w:rsidR="00A26283" w:rsidRPr="0062404A" w:rsidRDefault="00A26283" w:rsidP="00224988">
            <w:pPr>
              <w:rPr>
                <w:rFonts w:ascii="Times New Roman" w:eastAsia="Times New Roman" w:hAnsi="Times New Roman"/>
              </w:rPr>
            </w:pPr>
            <w:r w:rsidRPr="0062404A">
              <w:rPr>
                <w:rFonts w:ascii="Times New Roman" w:eastAsia="Times New Roman" w:hAnsi="Times New Roman"/>
              </w:rPr>
              <w:t>Корпуса ПК. Виды, характеристики, форм-факторы.</w:t>
            </w:r>
          </w:p>
          <w:p w14:paraId="252198C8" w14:textId="77777777" w:rsidR="00A26283" w:rsidRPr="0062404A" w:rsidRDefault="00A26283" w:rsidP="00224988">
            <w:pPr>
              <w:rPr>
                <w:rFonts w:ascii="Times New Roman" w:eastAsia="Times New Roman" w:hAnsi="Times New Roman"/>
              </w:rPr>
            </w:pPr>
            <w:r w:rsidRPr="0062404A">
              <w:rPr>
                <w:rFonts w:ascii="Times New Roman" w:eastAsia="Times New Roman" w:hAnsi="Times New Roman"/>
              </w:rPr>
              <w:t>Блоки питания. Виды, характеристики, форм-факторы.</w:t>
            </w:r>
          </w:p>
          <w:p w14:paraId="14EF033B" w14:textId="77777777" w:rsidR="00A26283" w:rsidRPr="0062404A" w:rsidRDefault="00A26283" w:rsidP="00224988">
            <w:pPr>
              <w:rPr>
                <w:rFonts w:ascii="Times New Roman" w:eastAsia="Times New Roman" w:hAnsi="Times New Roman"/>
              </w:rPr>
            </w:pPr>
            <w:r w:rsidRPr="0062404A">
              <w:rPr>
                <w:rFonts w:ascii="Times New Roman" w:eastAsia="Times New Roman" w:hAnsi="Times New Roman"/>
              </w:rPr>
              <w:t xml:space="preserve">Основные шины расширения, принцип построения шин, характеристики, параметры. </w:t>
            </w:r>
          </w:p>
          <w:p w14:paraId="305BA85B" w14:textId="77777777" w:rsidR="00A26283" w:rsidRPr="004C3940" w:rsidRDefault="00A26283" w:rsidP="00224988">
            <w:pPr>
              <w:rPr>
                <w:rFonts w:ascii="Times New Roman" w:eastAsia="Times New Roman" w:hAnsi="Times New Roman"/>
              </w:rPr>
            </w:pPr>
            <w:r w:rsidRPr="0062404A">
              <w:rPr>
                <w:rFonts w:ascii="Times New Roman" w:eastAsia="Times New Roman" w:hAnsi="Times New Roman"/>
              </w:rPr>
              <w:t>Прямой доступ к памяти. Прерывания. Драйверы. Спецификация P&amp;P</w:t>
            </w:r>
          </w:p>
        </w:tc>
      </w:tr>
      <w:tr w:rsidR="00A26283" w:rsidRPr="004C3940" w14:paraId="3CF096A8" w14:textId="77777777" w:rsidTr="00353EB9">
        <w:trPr>
          <w:trHeight w:val="361"/>
        </w:trPr>
        <w:tc>
          <w:tcPr>
            <w:tcW w:w="2972" w:type="dxa"/>
            <w:vMerge/>
          </w:tcPr>
          <w:p w14:paraId="59CE4469" w14:textId="77777777" w:rsidR="00A26283" w:rsidRPr="00C63897" w:rsidRDefault="00A26283" w:rsidP="00224988">
            <w:pPr>
              <w:rPr>
                <w:rFonts w:ascii="Times New Roman" w:eastAsia="Times New Roman" w:hAnsi="Times New Roman"/>
                <w:b/>
                <w:bCs/>
              </w:rPr>
            </w:pPr>
          </w:p>
        </w:tc>
        <w:tc>
          <w:tcPr>
            <w:tcW w:w="12332" w:type="dxa"/>
            <w:tcBorders>
              <w:top w:val="single" w:sz="4" w:space="0" w:color="auto"/>
              <w:left w:val="single" w:sz="4" w:space="0" w:color="auto"/>
              <w:bottom w:val="single" w:sz="4" w:space="0" w:color="auto"/>
              <w:right w:val="single" w:sz="4" w:space="0" w:color="auto"/>
            </w:tcBorders>
            <w:vAlign w:val="bottom"/>
          </w:tcPr>
          <w:p w14:paraId="59235E96" w14:textId="77777777" w:rsidR="00A26283" w:rsidRPr="004C3940" w:rsidRDefault="00A26283" w:rsidP="00224988">
            <w:pPr>
              <w:rPr>
                <w:rFonts w:ascii="Times New Roman" w:eastAsia="Times New Roman" w:hAnsi="Times New Roman"/>
              </w:rPr>
            </w:pPr>
            <w:r>
              <w:rPr>
                <w:rFonts w:ascii="Times New Roman" w:eastAsia="Times New Roman" w:hAnsi="Times New Roman"/>
                <w:b/>
                <w:bCs/>
              </w:rPr>
              <w:t xml:space="preserve">В том числе практических и лабораторных занятий </w:t>
            </w:r>
          </w:p>
        </w:tc>
      </w:tr>
      <w:tr w:rsidR="00A26283" w:rsidRPr="004C3940" w14:paraId="152F73FC" w14:textId="77777777" w:rsidTr="00353EB9">
        <w:trPr>
          <w:trHeight w:val="361"/>
        </w:trPr>
        <w:tc>
          <w:tcPr>
            <w:tcW w:w="2972" w:type="dxa"/>
            <w:vMerge/>
          </w:tcPr>
          <w:p w14:paraId="74D06FAA" w14:textId="77777777" w:rsidR="00A26283" w:rsidRPr="00C63897" w:rsidRDefault="00A26283" w:rsidP="00224988">
            <w:pPr>
              <w:rPr>
                <w:rFonts w:ascii="Times New Roman" w:eastAsia="Times New Roman" w:hAnsi="Times New Roman"/>
                <w:b/>
                <w:bCs/>
              </w:rPr>
            </w:pPr>
          </w:p>
        </w:tc>
        <w:tc>
          <w:tcPr>
            <w:tcW w:w="12332" w:type="dxa"/>
            <w:tcBorders>
              <w:top w:val="single" w:sz="4" w:space="0" w:color="auto"/>
              <w:left w:val="single" w:sz="4" w:space="0" w:color="auto"/>
              <w:bottom w:val="single" w:sz="4" w:space="0" w:color="auto"/>
              <w:right w:val="single" w:sz="4" w:space="0" w:color="auto"/>
            </w:tcBorders>
          </w:tcPr>
          <w:p w14:paraId="7B58B548" w14:textId="77777777" w:rsidR="00A26283" w:rsidRPr="004C3940" w:rsidRDefault="00A26283" w:rsidP="00224988">
            <w:pPr>
              <w:rPr>
                <w:rFonts w:ascii="Times New Roman" w:eastAsia="Times New Roman" w:hAnsi="Times New Roman"/>
              </w:rPr>
            </w:pPr>
            <w:r w:rsidRPr="00C922D2">
              <w:rPr>
                <w:rFonts w:ascii="Times New Roman" w:hAnsi="Times New Roman"/>
              </w:rPr>
              <w:t>Изучение архитектуры системной платы</w:t>
            </w:r>
          </w:p>
        </w:tc>
      </w:tr>
      <w:tr w:rsidR="00A26283" w:rsidRPr="00EA0789" w14:paraId="7B137F05" w14:textId="77777777" w:rsidTr="00353EB9">
        <w:trPr>
          <w:trHeight w:val="361"/>
        </w:trPr>
        <w:tc>
          <w:tcPr>
            <w:tcW w:w="2972" w:type="dxa"/>
            <w:vMerge/>
          </w:tcPr>
          <w:p w14:paraId="58814284" w14:textId="77777777" w:rsidR="00A26283" w:rsidRPr="00C63897" w:rsidRDefault="00A26283" w:rsidP="00224988">
            <w:pPr>
              <w:rPr>
                <w:rFonts w:ascii="Times New Roman" w:eastAsia="Times New Roman" w:hAnsi="Times New Roman"/>
                <w:b/>
                <w:bCs/>
              </w:rPr>
            </w:pPr>
          </w:p>
        </w:tc>
        <w:tc>
          <w:tcPr>
            <w:tcW w:w="12332" w:type="dxa"/>
            <w:tcBorders>
              <w:top w:val="single" w:sz="4" w:space="0" w:color="auto"/>
              <w:left w:val="single" w:sz="4" w:space="0" w:color="auto"/>
              <w:bottom w:val="single" w:sz="4" w:space="0" w:color="auto"/>
              <w:right w:val="single" w:sz="4" w:space="0" w:color="auto"/>
            </w:tcBorders>
          </w:tcPr>
          <w:p w14:paraId="71E1B617" w14:textId="77777777" w:rsidR="00A26283" w:rsidRPr="00EA0789" w:rsidRDefault="00A26283" w:rsidP="00224988">
            <w:pPr>
              <w:rPr>
                <w:rFonts w:ascii="Times New Roman" w:hAnsi="Times New Roman"/>
              </w:rPr>
            </w:pPr>
            <w:r w:rsidRPr="0062404A">
              <w:rPr>
                <w:rFonts w:ascii="Times New Roman" w:hAnsi="Times New Roman"/>
                <w:bCs/>
              </w:rPr>
              <w:t>Интерфейсы ПК.</w:t>
            </w:r>
            <w:r>
              <w:rPr>
                <w:rFonts w:ascii="Times New Roman" w:hAnsi="Times New Roman"/>
                <w:bCs/>
              </w:rPr>
              <w:t xml:space="preserve"> Определение и назначение.</w:t>
            </w:r>
          </w:p>
        </w:tc>
      </w:tr>
      <w:tr w:rsidR="00A26283" w:rsidRPr="00EA0789" w14:paraId="4AE3C0B5" w14:textId="77777777" w:rsidTr="00353EB9">
        <w:trPr>
          <w:trHeight w:val="361"/>
        </w:trPr>
        <w:tc>
          <w:tcPr>
            <w:tcW w:w="2972" w:type="dxa"/>
            <w:vMerge/>
          </w:tcPr>
          <w:p w14:paraId="35FCEDF6" w14:textId="77777777" w:rsidR="00A26283" w:rsidRPr="00C63897" w:rsidRDefault="00A26283" w:rsidP="00224988">
            <w:pPr>
              <w:rPr>
                <w:rFonts w:ascii="Times New Roman" w:eastAsia="Times New Roman" w:hAnsi="Times New Roman"/>
                <w:b/>
                <w:bCs/>
              </w:rPr>
            </w:pPr>
          </w:p>
        </w:tc>
        <w:tc>
          <w:tcPr>
            <w:tcW w:w="12332" w:type="dxa"/>
            <w:tcBorders>
              <w:top w:val="single" w:sz="4" w:space="0" w:color="auto"/>
              <w:left w:val="single" w:sz="4" w:space="0" w:color="auto"/>
              <w:bottom w:val="single" w:sz="4" w:space="0" w:color="auto"/>
              <w:right w:val="single" w:sz="4" w:space="0" w:color="auto"/>
            </w:tcBorders>
          </w:tcPr>
          <w:p w14:paraId="4341B5AF" w14:textId="77777777" w:rsidR="00A26283" w:rsidRPr="0062404A" w:rsidRDefault="00A26283" w:rsidP="00224988">
            <w:pPr>
              <w:rPr>
                <w:rFonts w:ascii="Times New Roman" w:hAnsi="Times New Roman"/>
                <w:bCs/>
              </w:rPr>
            </w:pPr>
            <w:r w:rsidRPr="00EA0789">
              <w:rPr>
                <w:rFonts w:ascii="Times New Roman" w:hAnsi="Times New Roman"/>
              </w:rPr>
              <w:t>Анализ конфигурации вычислительной машины. Сборка ПК.</w:t>
            </w:r>
          </w:p>
        </w:tc>
      </w:tr>
      <w:tr w:rsidR="00A26283" w:rsidRPr="00EA0789" w14:paraId="51CE1D31" w14:textId="77777777" w:rsidTr="00353EB9">
        <w:trPr>
          <w:trHeight w:val="361"/>
        </w:trPr>
        <w:tc>
          <w:tcPr>
            <w:tcW w:w="2972" w:type="dxa"/>
            <w:vMerge/>
          </w:tcPr>
          <w:p w14:paraId="1E64BA32" w14:textId="77777777" w:rsidR="00A26283" w:rsidRPr="00C63897" w:rsidRDefault="00A26283" w:rsidP="00224988">
            <w:pPr>
              <w:rPr>
                <w:rFonts w:ascii="Times New Roman" w:eastAsia="Times New Roman" w:hAnsi="Times New Roman"/>
                <w:b/>
                <w:bCs/>
              </w:rPr>
            </w:pPr>
          </w:p>
        </w:tc>
        <w:tc>
          <w:tcPr>
            <w:tcW w:w="12332" w:type="dxa"/>
            <w:tcBorders>
              <w:top w:val="single" w:sz="4" w:space="0" w:color="auto"/>
              <w:left w:val="single" w:sz="4" w:space="0" w:color="auto"/>
              <w:bottom w:val="single" w:sz="4" w:space="0" w:color="auto"/>
              <w:right w:val="single" w:sz="4" w:space="0" w:color="auto"/>
            </w:tcBorders>
            <w:vAlign w:val="bottom"/>
          </w:tcPr>
          <w:p w14:paraId="1947CCDC" w14:textId="77777777" w:rsidR="00A26283" w:rsidRDefault="00A26283" w:rsidP="00224988">
            <w:pPr>
              <w:rPr>
                <w:rFonts w:ascii="Times New Roman" w:eastAsia="Times New Roman" w:hAnsi="Times New Roman"/>
                <w:b/>
                <w:bCs/>
              </w:rPr>
            </w:pPr>
            <w:r>
              <w:rPr>
                <w:rFonts w:ascii="Times New Roman" w:eastAsia="Times New Roman" w:hAnsi="Times New Roman"/>
                <w:b/>
                <w:bCs/>
              </w:rPr>
              <w:t>В том числе самостоятельная работа обучающихся</w:t>
            </w:r>
          </w:p>
          <w:p w14:paraId="728ACC57" w14:textId="77777777" w:rsidR="00A26283" w:rsidRPr="00EA0789" w:rsidRDefault="00A26283" w:rsidP="00224988">
            <w:pPr>
              <w:rPr>
                <w:rFonts w:ascii="Times New Roman" w:eastAsia="Times New Roman" w:hAnsi="Times New Roman"/>
              </w:rPr>
            </w:pPr>
            <w:r>
              <w:rPr>
                <w:rFonts w:ascii="Times New Roman" w:eastAsia="Times New Roman" w:hAnsi="Times New Roman"/>
                <w:bCs/>
                <w:i/>
                <w:sz w:val="20"/>
              </w:rPr>
              <w:t>Необходимость и тематика определяются образовательной организацией</w:t>
            </w:r>
          </w:p>
        </w:tc>
      </w:tr>
      <w:tr w:rsidR="00A26283" w:rsidRPr="00EA0789" w14:paraId="69FC7613" w14:textId="77777777" w:rsidTr="00353EB9">
        <w:trPr>
          <w:trHeight w:val="361"/>
        </w:trPr>
        <w:tc>
          <w:tcPr>
            <w:tcW w:w="2972" w:type="dxa"/>
            <w:vMerge w:val="restart"/>
          </w:tcPr>
          <w:p w14:paraId="6B42B6BE" w14:textId="77777777" w:rsidR="00A26283" w:rsidRPr="00EA0789" w:rsidRDefault="00A26283" w:rsidP="00224988">
            <w:pPr>
              <w:rPr>
                <w:rFonts w:ascii="Times New Roman" w:eastAsia="Times New Roman" w:hAnsi="Times New Roman"/>
                <w:b/>
                <w:bCs/>
              </w:rPr>
            </w:pPr>
            <w:r w:rsidRPr="00EA0789">
              <w:rPr>
                <w:rFonts w:ascii="Times New Roman" w:eastAsia="Times New Roman" w:hAnsi="Times New Roman"/>
                <w:b/>
                <w:bCs/>
              </w:rPr>
              <w:t>Тема 2.7</w:t>
            </w:r>
          </w:p>
          <w:p w14:paraId="79697DF9" w14:textId="77777777" w:rsidR="00A26283" w:rsidRPr="00C63897" w:rsidRDefault="00A26283" w:rsidP="00224988">
            <w:pPr>
              <w:rPr>
                <w:rFonts w:ascii="Times New Roman" w:eastAsia="Times New Roman" w:hAnsi="Times New Roman"/>
                <w:b/>
                <w:bCs/>
              </w:rPr>
            </w:pPr>
            <w:r w:rsidRPr="00EA0789">
              <w:rPr>
                <w:rFonts w:ascii="Times New Roman" w:eastAsia="Times New Roman" w:hAnsi="Times New Roman"/>
                <w:b/>
                <w:bCs/>
              </w:rPr>
              <w:lastRenderedPageBreak/>
              <w:t>Внешние запоминающие устройства ЭВМ</w:t>
            </w:r>
          </w:p>
        </w:tc>
        <w:tc>
          <w:tcPr>
            <w:tcW w:w="12332" w:type="dxa"/>
            <w:tcBorders>
              <w:top w:val="single" w:sz="4" w:space="0" w:color="auto"/>
              <w:left w:val="single" w:sz="4" w:space="0" w:color="auto"/>
              <w:bottom w:val="single" w:sz="4" w:space="0" w:color="auto"/>
              <w:right w:val="single" w:sz="4" w:space="0" w:color="auto"/>
            </w:tcBorders>
            <w:vAlign w:val="bottom"/>
          </w:tcPr>
          <w:p w14:paraId="5F12A979" w14:textId="77777777" w:rsidR="00A26283" w:rsidRPr="00EA0789" w:rsidRDefault="00A26283" w:rsidP="00224988">
            <w:pPr>
              <w:rPr>
                <w:rFonts w:ascii="Times New Roman" w:eastAsia="Times New Roman" w:hAnsi="Times New Roman"/>
              </w:rPr>
            </w:pPr>
            <w:r w:rsidRPr="00C63897">
              <w:rPr>
                <w:rFonts w:ascii="Times New Roman" w:eastAsia="Times New Roman" w:hAnsi="Times New Roman"/>
                <w:b/>
                <w:bCs/>
              </w:rPr>
              <w:lastRenderedPageBreak/>
              <w:t xml:space="preserve">Содержание </w:t>
            </w:r>
          </w:p>
        </w:tc>
      </w:tr>
      <w:tr w:rsidR="00A26283" w:rsidRPr="004C3940" w14:paraId="791F6808" w14:textId="77777777" w:rsidTr="00353EB9">
        <w:trPr>
          <w:trHeight w:val="361"/>
        </w:trPr>
        <w:tc>
          <w:tcPr>
            <w:tcW w:w="2972" w:type="dxa"/>
            <w:vMerge/>
          </w:tcPr>
          <w:p w14:paraId="154A9F0E" w14:textId="77777777" w:rsidR="00A26283" w:rsidRPr="00C63897" w:rsidRDefault="00A26283" w:rsidP="00224988">
            <w:pPr>
              <w:rPr>
                <w:rFonts w:ascii="Times New Roman" w:eastAsia="Times New Roman" w:hAnsi="Times New Roman"/>
                <w:b/>
                <w:bCs/>
              </w:rPr>
            </w:pPr>
          </w:p>
        </w:tc>
        <w:tc>
          <w:tcPr>
            <w:tcW w:w="12332" w:type="dxa"/>
            <w:tcBorders>
              <w:top w:val="single" w:sz="4" w:space="0" w:color="auto"/>
              <w:left w:val="single" w:sz="4" w:space="0" w:color="auto"/>
              <w:bottom w:val="single" w:sz="4" w:space="0" w:color="auto"/>
              <w:right w:val="single" w:sz="4" w:space="0" w:color="auto"/>
            </w:tcBorders>
            <w:vAlign w:val="bottom"/>
          </w:tcPr>
          <w:p w14:paraId="6AC4A1FE" w14:textId="77777777" w:rsidR="00A26283" w:rsidRPr="00EA0789" w:rsidRDefault="00A26283" w:rsidP="00224988">
            <w:pPr>
              <w:rPr>
                <w:rFonts w:ascii="Times New Roman" w:eastAsia="Times New Roman" w:hAnsi="Times New Roman"/>
              </w:rPr>
            </w:pPr>
            <w:r w:rsidRPr="00EA0789">
              <w:rPr>
                <w:rFonts w:ascii="Times New Roman" w:eastAsia="Times New Roman" w:hAnsi="Times New Roman"/>
              </w:rPr>
              <w:t xml:space="preserve">Принципы хранения информации. </w:t>
            </w:r>
          </w:p>
          <w:p w14:paraId="1487792C" w14:textId="77777777" w:rsidR="00A26283" w:rsidRPr="00EA0789" w:rsidRDefault="00A26283" w:rsidP="00224988">
            <w:pPr>
              <w:rPr>
                <w:rFonts w:ascii="Times New Roman" w:eastAsia="Times New Roman" w:hAnsi="Times New Roman"/>
              </w:rPr>
            </w:pPr>
            <w:r w:rsidRPr="00EA0789">
              <w:rPr>
                <w:rFonts w:ascii="Times New Roman" w:eastAsia="Times New Roman" w:hAnsi="Times New Roman"/>
              </w:rPr>
              <w:t xml:space="preserve">Накопители на жестких магнитных дисках. </w:t>
            </w:r>
          </w:p>
          <w:p w14:paraId="2C40560A" w14:textId="77777777" w:rsidR="00A26283" w:rsidRDefault="00A26283" w:rsidP="00224988">
            <w:pPr>
              <w:rPr>
                <w:rFonts w:ascii="Times New Roman" w:eastAsia="Times New Roman" w:hAnsi="Times New Roman"/>
              </w:rPr>
            </w:pPr>
            <w:r w:rsidRPr="00EA0789">
              <w:rPr>
                <w:rFonts w:ascii="Times New Roman" w:eastAsia="Times New Roman" w:hAnsi="Times New Roman"/>
              </w:rPr>
              <w:t xml:space="preserve">Накопители на </w:t>
            </w:r>
            <w:r>
              <w:rPr>
                <w:rFonts w:ascii="Times New Roman" w:eastAsia="Times New Roman" w:hAnsi="Times New Roman"/>
              </w:rPr>
              <w:t>оптических</w:t>
            </w:r>
            <w:r w:rsidRPr="00EA0789">
              <w:rPr>
                <w:rFonts w:ascii="Times New Roman" w:eastAsia="Times New Roman" w:hAnsi="Times New Roman"/>
              </w:rPr>
              <w:t xml:space="preserve"> дисках </w:t>
            </w:r>
          </w:p>
          <w:p w14:paraId="3B319B4B" w14:textId="77777777" w:rsidR="00A26283" w:rsidRPr="004C3940" w:rsidRDefault="00A26283" w:rsidP="00224988">
            <w:pPr>
              <w:rPr>
                <w:rFonts w:ascii="Times New Roman" w:eastAsia="Times New Roman" w:hAnsi="Times New Roman"/>
              </w:rPr>
            </w:pPr>
            <w:r w:rsidRPr="00EA0789">
              <w:rPr>
                <w:rFonts w:ascii="Times New Roman" w:eastAsia="Times New Roman" w:hAnsi="Times New Roman"/>
              </w:rPr>
              <w:t xml:space="preserve">Разновидности Flash памяти и принцип хранения данных. </w:t>
            </w:r>
            <w:r>
              <w:rPr>
                <w:rFonts w:ascii="Times New Roman" w:eastAsia="Times New Roman" w:hAnsi="Times New Roman"/>
              </w:rPr>
              <w:t>Твердотельные накопители.</w:t>
            </w:r>
          </w:p>
        </w:tc>
      </w:tr>
      <w:tr w:rsidR="00A26283" w:rsidRPr="004C3940" w14:paraId="3D6D8F4D" w14:textId="77777777" w:rsidTr="00353EB9">
        <w:trPr>
          <w:trHeight w:val="361"/>
        </w:trPr>
        <w:tc>
          <w:tcPr>
            <w:tcW w:w="2972" w:type="dxa"/>
            <w:vMerge/>
          </w:tcPr>
          <w:p w14:paraId="44E6E84D" w14:textId="77777777" w:rsidR="00A26283" w:rsidRPr="00C63897" w:rsidRDefault="00A26283" w:rsidP="00224988">
            <w:pPr>
              <w:rPr>
                <w:rFonts w:ascii="Times New Roman" w:eastAsia="Times New Roman" w:hAnsi="Times New Roman"/>
                <w:b/>
                <w:bCs/>
              </w:rPr>
            </w:pPr>
          </w:p>
        </w:tc>
        <w:tc>
          <w:tcPr>
            <w:tcW w:w="12332" w:type="dxa"/>
            <w:tcBorders>
              <w:top w:val="single" w:sz="4" w:space="0" w:color="auto"/>
              <w:left w:val="single" w:sz="4" w:space="0" w:color="auto"/>
              <w:bottom w:val="single" w:sz="4" w:space="0" w:color="auto"/>
              <w:right w:val="single" w:sz="4" w:space="0" w:color="auto"/>
            </w:tcBorders>
            <w:vAlign w:val="bottom"/>
          </w:tcPr>
          <w:p w14:paraId="696AB34D" w14:textId="77777777" w:rsidR="00A26283" w:rsidRPr="004C3940" w:rsidRDefault="00A26283" w:rsidP="00224988">
            <w:pPr>
              <w:rPr>
                <w:rFonts w:ascii="Times New Roman" w:eastAsia="Times New Roman" w:hAnsi="Times New Roman"/>
              </w:rPr>
            </w:pPr>
            <w:r>
              <w:rPr>
                <w:rFonts w:ascii="Times New Roman" w:eastAsia="Times New Roman" w:hAnsi="Times New Roman"/>
                <w:b/>
                <w:bCs/>
              </w:rPr>
              <w:t xml:space="preserve">В том числе практических и лабораторных занятий </w:t>
            </w:r>
          </w:p>
        </w:tc>
      </w:tr>
      <w:tr w:rsidR="00A26283" w:rsidRPr="003332CD" w14:paraId="145F646A" w14:textId="77777777" w:rsidTr="00353EB9">
        <w:trPr>
          <w:trHeight w:val="361"/>
        </w:trPr>
        <w:tc>
          <w:tcPr>
            <w:tcW w:w="2972" w:type="dxa"/>
            <w:vMerge/>
          </w:tcPr>
          <w:p w14:paraId="2F1F6041" w14:textId="77777777" w:rsidR="00A26283" w:rsidRPr="00C63897" w:rsidRDefault="00A26283" w:rsidP="00224988">
            <w:pPr>
              <w:rPr>
                <w:rFonts w:ascii="Times New Roman" w:eastAsia="Times New Roman" w:hAnsi="Times New Roman"/>
                <w:b/>
                <w:bCs/>
              </w:rPr>
            </w:pPr>
          </w:p>
        </w:tc>
        <w:tc>
          <w:tcPr>
            <w:tcW w:w="12332" w:type="dxa"/>
            <w:tcBorders>
              <w:top w:val="single" w:sz="4" w:space="0" w:color="auto"/>
              <w:left w:val="single" w:sz="4" w:space="0" w:color="auto"/>
              <w:bottom w:val="single" w:sz="4" w:space="0" w:color="auto"/>
              <w:right w:val="single" w:sz="4" w:space="0" w:color="auto"/>
            </w:tcBorders>
          </w:tcPr>
          <w:p w14:paraId="61BC6AF0" w14:textId="77777777" w:rsidR="00A26283" w:rsidRPr="003332CD" w:rsidRDefault="00A26283" w:rsidP="00224988">
            <w:pPr>
              <w:rPr>
                <w:rFonts w:ascii="Times New Roman" w:eastAsia="Times New Roman" w:hAnsi="Times New Roman"/>
              </w:rPr>
            </w:pPr>
            <w:r w:rsidRPr="00EA0789">
              <w:rPr>
                <w:rFonts w:ascii="Times New Roman" w:hAnsi="Times New Roman"/>
              </w:rPr>
              <w:t xml:space="preserve">Утилиты обслуживания </w:t>
            </w:r>
            <w:r>
              <w:rPr>
                <w:rFonts w:ascii="Times New Roman" w:hAnsi="Times New Roman"/>
                <w:lang w:val="en-US"/>
              </w:rPr>
              <w:t>HDD</w:t>
            </w:r>
            <w:r w:rsidRPr="003332CD">
              <w:rPr>
                <w:rFonts w:ascii="Times New Roman" w:hAnsi="Times New Roman"/>
              </w:rPr>
              <w:t xml:space="preserve"> </w:t>
            </w:r>
            <w:r>
              <w:rPr>
                <w:rFonts w:ascii="Times New Roman" w:hAnsi="Times New Roman"/>
              </w:rPr>
              <w:t>и S</w:t>
            </w:r>
            <w:r>
              <w:rPr>
                <w:rFonts w:ascii="Times New Roman" w:hAnsi="Times New Roman"/>
                <w:lang w:val="en-US"/>
              </w:rPr>
              <w:t>SD</w:t>
            </w:r>
            <w:r>
              <w:rPr>
                <w:rFonts w:ascii="Times New Roman" w:hAnsi="Times New Roman"/>
              </w:rPr>
              <w:t xml:space="preserve"> дисков</w:t>
            </w:r>
          </w:p>
        </w:tc>
      </w:tr>
      <w:tr w:rsidR="00A26283" w:rsidRPr="003332CD" w14:paraId="74D501C7" w14:textId="77777777" w:rsidTr="00353EB9">
        <w:trPr>
          <w:trHeight w:val="361"/>
        </w:trPr>
        <w:tc>
          <w:tcPr>
            <w:tcW w:w="2972" w:type="dxa"/>
            <w:vMerge/>
          </w:tcPr>
          <w:p w14:paraId="2A9BE736" w14:textId="77777777" w:rsidR="00A26283" w:rsidRPr="00C63897" w:rsidRDefault="00A26283" w:rsidP="00224988">
            <w:pPr>
              <w:rPr>
                <w:rFonts w:ascii="Times New Roman" w:eastAsia="Times New Roman" w:hAnsi="Times New Roman"/>
                <w:b/>
                <w:bCs/>
              </w:rPr>
            </w:pPr>
          </w:p>
        </w:tc>
        <w:tc>
          <w:tcPr>
            <w:tcW w:w="12332" w:type="dxa"/>
            <w:tcBorders>
              <w:top w:val="single" w:sz="4" w:space="0" w:color="auto"/>
              <w:left w:val="single" w:sz="4" w:space="0" w:color="auto"/>
              <w:bottom w:val="single" w:sz="4" w:space="0" w:color="auto"/>
              <w:right w:val="single" w:sz="4" w:space="0" w:color="auto"/>
            </w:tcBorders>
          </w:tcPr>
          <w:p w14:paraId="3A01DF01" w14:textId="77777777" w:rsidR="00A26283" w:rsidRPr="00EA0789" w:rsidRDefault="00A26283" w:rsidP="00224988">
            <w:pPr>
              <w:rPr>
                <w:rFonts w:ascii="Times New Roman" w:hAnsi="Times New Roman"/>
              </w:rPr>
            </w:pPr>
            <w:r w:rsidRPr="00EA0789">
              <w:rPr>
                <w:rFonts w:ascii="Times New Roman" w:hAnsi="Times New Roman"/>
              </w:rPr>
              <w:t>Работа с накопителями на оптических дисках. Запись информации, создание образа диска.</w:t>
            </w:r>
          </w:p>
        </w:tc>
      </w:tr>
      <w:tr w:rsidR="00A26283" w:rsidRPr="00EA0789" w14:paraId="075C4609" w14:textId="77777777" w:rsidTr="00353EB9">
        <w:trPr>
          <w:trHeight w:val="361"/>
        </w:trPr>
        <w:tc>
          <w:tcPr>
            <w:tcW w:w="2972" w:type="dxa"/>
            <w:vMerge/>
          </w:tcPr>
          <w:p w14:paraId="2AB21605" w14:textId="77777777" w:rsidR="00A26283" w:rsidRPr="00C63897" w:rsidRDefault="00A26283" w:rsidP="00224988">
            <w:pPr>
              <w:rPr>
                <w:rFonts w:ascii="Times New Roman" w:eastAsia="Times New Roman" w:hAnsi="Times New Roman"/>
                <w:b/>
                <w:bCs/>
              </w:rPr>
            </w:pPr>
          </w:p>
        </w:tc>
        <w:tc>
          <w:tcPr>
            <w:tcW w:w="12332" w:type="dxa"/>
            <w:tcBorders>
              <w:top w:val="single" w:sz="4" w:space="0" w:color="auto"/>
              <w:left w:val="single" w:sz="4" w:space="0" w:color="auto"/>
              <w:bottom w:val="single" w:sz="4" w:space="0" w:color="auto"/>
              <w:right w:val="single" w:sz="4" w:space="0" w:color="auto"/>
            </w:tcBorders>
            <w:vAlign w:val="bottom"/>
          </w:tcPr>
          <w:p w14:paraId="0D0398DC" w14:textId="77777777" w:rsidR="00A26283" w:rsidRDefault="00A26283" w:rsidP="00224988">
            <w:pPr>
              <w:rPr>
                <w:rFonts w:ascii="Times New Roman" w:eastAsia="Times New Roman" w:hAnsi="Times New Roman"/>
                <w:b/>
                <w:bCs/>
              </w:rPr>
            </w:pPr>
            <w:r>
              <w:rPr>
                <w:rFonts w:ascii="Times New Roman" w:eastAsia="Times New Roman" w:hAnsi="Times New Roman"/>
                <w:b/>
                <w:bCs/>
              </w:rPr>
              <w:t>В том числе самостоятельная работа обучающихся</w:t>
            </w:r>
          </w:p>
          <w:p w14:paraId="5E0BD7A2" w14:textId="77777777" w:rsidR="00A26283" w:rsidRPr="00EA0789" w:rsidRDefault="00A26283" w:rsidP="00224988">
            <w:pPr>
              <w:rPr>
                <w:rFonts w:ascii="Times New Roman" w:eastAsia="Times New Roman" w:hAnsi="Times New Roman"/>
              </w:rPr>
            </w:pPr>
            <w:r>
              <w:rPr>
                <w:rFonts w:ascii="Times New Roman" w:eastAsia="Times New Roman" w:hAnsi="Times New Roman"/>
                <w:bCs/>
                <w:i/>
                <w:sz w:val="20"/>
              </w:rPr>
              <w:t>Необходимость и тематика определяются образовательной организацией</w:t>
            </w:r>
          </w:p>
        </w:tc>
      </w:tr>
      <w:tr w:rsidR="00A26283" w:rsidRPr="00EA0789" w14:paraId="25552CC3" w14:textId="77777777" w:rsidTr="00353EB9">
        <w:trPr>
          <w:trHeight w:val="361"/>
        </w:trPr>
        <w:tc>
          <w:tcPr>
            <w:tcW w:w="15304" w:type="dxa"/>
            <w:gridSpan w:val="2"/>
            <w:tcBorders>
              <w:right w:val="single" w:sz="4" w:space="0" w:color="auto"/>
            </w:tcBorders>
          </w:tcPr>
          <w:p w14:paraId="79F7751F" w14:textId="77777777" w:rsidR="00A26283" w:rsidRPr="00EA0789" w:rsidRDefault="00A26283" w:rsidP="00224988">
            <w:pPr>
              <w:rPr>
                <w:rFonts w:ascii="Times New Roman" w:eastAsia="Times New Roman" w:hAnsi="Times New Roman"/>
                <w:b/>
                <w:bCs/>
              </w:rPr>
            </w:pPr>
            <w:r w:rsidRPr="00EA0789">
              <w:rPr>
                <w:rFonts w:ascii="Times New Roman" w:eastAsia="Times New Roman" w:hAnsi="Times New Roman"/>
                <w:b/>
                <w:bCs/>
              </w:rPr>
              <w:t>Раздел 3. Периферийные устройства</w:t>
            </w:r>
            <w:r>
              <w:rPr>
                <w:rFonts w:ascii="Times New Roman" w:eastAsia="Times New Roman" w:hAnsi="Times New Roman"/>
                <w:b/>
                <w:bCs/>
              </w:rPr>
              <w:t xml:space="preserve"> (14 часов)</w:t>
            </w:r>
          </w:p>
        </w:tc>
      </w:tr>
      <w:tr w:rsidR="00A26283" w:rsidRPr="004C3940" w14:paraId="3FC5920D" w14:textId="77777777" w:rsidTr="00353EB9">
        <w:trPr>
          <w:trHeight w:val="361"/>
        </w:trPr>
        <w:tc>
          <w:tcPr>
            <w:tcW w:w="2972" w:type="dxa"/>
            <w:vMerge w:val="restart"/>
          </w:tcPr>
          <w:p w14:paraId="4FA2EA1D" w14:textId="77777777" w:rsidR="00A26283" w:rsidRPr="00EA0789" w:rsidRDefault="00A26283" w:rsidP="00224988">
            <w:pPr>
              <w:rPr>
                <w:rFonts w:ascii="Times New Roman" w:eastAsia="Times New Roman" w:hAnsi="Times New Roman"/>
                <w:b/>
                <w:bCs/>
              </w:rPr>
            </w:pPr>
            <w:r w:rsidRPr="00EA0789">
              <w:rPr>
                <w:rFonts w:ascii="Times New Roman" w:eastAsia="Times New Roman" w:hAnsi="Times New Roman"/>
                <w:b/>
                <w:bCs/>
              </w:rPr>
              <w:t>Тема 3.1</w:t>
            </w:r>
          </w:p>
          <w:p w14:paraId="37FC39FF" w14:textId="77777777" w:rsidR="00A26283" w:rsidRPr="00C63897" w:rsidRDefault="00A26283" w:rsidP="00224988">
            <w:pPr>
              <w:rPr>
                <w:rFonts w:ascii="Times New Roman" w:eastAsia="Times New Roman" w:hAnsi="Times New Roman"/>
                <w:b/>
                <w:bCs/>
              </w:rPr>
            </w:pPr>
            <w:r w:rsidRPr="00EA0789">
              <w:rPr>
                <w:rFonts w:ascii="Times New Roman" w:eastAsia="Times New Roman" w:hAnsi="Times New Roman"/>
                <w:b/>
                <w:bCs/>
              </w:rPr>
              <w:t>Периферийные устройства вычислительной техники</w:t>
            </w:r>
          </w:p>
        </w:tc>
        <w:tc>
          <w:tcPr>
            <w:tcW w:w="12332" w:type="dxa"/>
            <w:tcBorders>
              <w:top w:val="single" w:sz="4" w:space="0" w:color="auto"/>
              <w:left w:val="single" w:sz="4" w:space="0" w:color="auto"/>
              <w:bottom w:val="single" w:sz="4" w:space="0" w:color="auto"/>
              <w:right w:val="single" w:sz="4" w:space="0" w:color="auto"/>
            </w:tcBorders>
            <w:vAlign w:val="bottom"/>
          </w:tcPr>
          <w:p w14:paraId="6249AED8" w14:textId="77777777" w:rsidR="00A26283" w:rsidRPr="004C3940" w:rsidRDefault="00A26283" w:rsidP="00224988">
            <w:pPr>
              <w:rPr>
                <w:rFonts w:ascii="Times New Roman" w:eastAsia="Times New Roman" w:hAnsi="Times New Roman"/>
              </w:rPr>
            </w:pPr>
            <w:r w:rsidRPr="00C63897">
              <w:rPr>
                <w:rFonts w:ascii="Times New Roman" w:eastAsia="Times New Roman" w:hAnsi="Times New Roman"/>
                <w:b/>
                <w:bCs/>
              </w:rPr>
              <w:t xml:space="preserve">Содержание </w:t>
            </w:r>
          </w:p>
        </w:tc>
      </w:tr>
      <w:tr w:rsidR="00A26283" w:rsidRPr="004C3940" w14:paraId="302E1F69" w14:textId="77777777" w:rsidTr="00353EB9">
        <w:trPr>
          <w:trHeight w:val="361"/>
        </w:trPr>
        <w:tc>
          <w:tcPr>
            <w:tcW w:w="2972" w:type="dxa"/>
            <w:vMerge/>
          </w:tcPr>
          <w:p w14:paraId="1980C0AF" w14:textId="77777777" w:rsidR="00A26283" w:rsidRPr="00C63897" w:rsidRDefault="00A26283" w:rsidP="00224988">
            <w:pPr>
              <w:rPr>
                <w:rFonts w:ascii="Times New Roman" w:eastAsia="Times New Roman" w:hAnsi="Times New Roman"/>
                <w:b/>
                <w:bCs/>
              </w:rPr>
            </w:pPr>
          </w:p>
        </w:tc>
        <w:tc>
          <w:tcPr>
            <w:tcW w:w="12332" w:type="dxa"/>
            <w:tcBorders>
              <w:top w:val="single" w:sz="4" w:space="0" w:color="auto"/>
              <w:left w:val="single" w:sz="4" w:space="0" w:color="auto"/>
              <w:bottom w:val="single" w:sz="4" w:space="0" w:color="auto"/>
              <w:right w:val="single" w:sz="4" w:space="0" w:color="auto"/>
            </w:tcBorders>
            <w:vAlign w:val="bottom"/>
          </w:tcPr>
          <w:p w14:paraId="7B6CC9BF" w14:textId="77777777" w:rsidR="00A26283" w:rsidRPr="00EA0789" w:rsidRDefault="00A26283" w:rsidP="00224988">
            <w:pPr>
              <w:rPr>
                <w:rFonts w:ascii="Times New Roman" w:eastAsia="Times New Roman" w:hAnsi="Times New Roman"/>
              </w:rPr>
            </w:pPr>
            <w:r w:rsidRPr="00EA0789">
              <w:rPr>
                <w:rFonts w:ascii="Times New Roman" w:eastAsia="Times New Roman" w:hAnsi="Times New Roman"/>
              </w:rPr>
              <w:t xml:space="preserve">Мониторы и видеоадаптеры. Устройство, принцип действия, подключение. Проекционные аппараты. </w:t>
            </w:r>
          </w:p>
          <w:p w14:paraId="17848BDE" w14:textId="77777777" w:rsidR="00A26283" w:rsidRPr="00EA0789" w:rsidRDefault="00A26283" w:rsidP="00224988">
            <w:pPr>
              <w:rPr>
                <w:rFonts w:ascii="Times New Roman" w:eastAsia="Times New Roman" w:hAnsi="Times New Roman"/>
              </w:rPr>
            </w:pPr>
            <w:r w:rsidRPr="00EA0789">
              <w:rPr>
                <w:rFonts w:ascii="Times New Roman" w:eastAsia="Times New Roman" w:hAnsi="Times New Roman"/>
              </w:rPr>
              <w:t>Системы обработки и воспроизведения аудиоинформации.</w:t>
            </w:r>
          </w:p>
          <w:p w14:paraId="52F67147" w14:textId="77777777" w:rsidR="00A26283" w:rsidRPr="00EA0789" w:rsidRDefault="00A26283" w:rsidP="00224988">
            <w:pPr>
              <w:rPr>
                <w:rFonts w:ascii="Times New Roman" w:eastAsia="Times New Roman" w:hAnsi="Times New Roman"/>
              </w:rPr>
            </w:pPr>
            <w:r w:rsidRPr="00EA0789">
              <w:rPr>
                <w:rFonts w:ascii="Times New Roman" w:eastAsia="Times New Roman" w:hAnsi="Times New Roman"/>
              </w:rPr>
              <w:t>Принтеры. Устройство, принцип действия, подключение.</w:t>
            </w:r>
          </w:p>
          <w:p w14:paraId="5364A262" w14:textId="77777777" w:rsidR="00A26283" w:rsidRPr="00EA0789" w:rsidRDefault="00A26283" w:rsidP="00224988">
            <w:pPr>
              <w:rPr>
                <w:rFonts w:ascii="Times New Roman" w:eastAsia="Times New Roman" w:hAnsi="Times New Roman"/>
              </w:rPr>
            </w:pPr>
            <w:r w:rsidRPr="00EA0789">
              <w:rPr>
                <w:rFonts w:ascii="Times New Roman" w:eastAsia="Times New Roman" w:hAnsi="Times New Roman"/>
              </w:rPr>
              <w:t>Сканеры. Устройство, принцип действия, подключение.</w:t>
            </w:r>
          </w:p>
          <w:p w14:paraId="56B67187" w14:textId="77777777" w:rsidR="00A26283" w:rsidRPr="004C3940" w:rsidRDefault="00A26283" w:rsidP="00224988">
            <w:pPr>
              <w:rPr>
                <w:rFonts w:ascii="Times New Roman" w:eastAsia="Times New Roman" w:hAnsi="Times New Roman"/>
              </w:rPr>
            </w:pPr>
            <w:r w:rsidRPr="00EA0789">
              <w:rPr>
                <w:rFonts w:ascii="Times New Roman" w:eastAsia="Times New Roman" w:hAnsi="Times New Roman"/>
              </w:rPr>
              <w:t>Клавиатура. Мышь. Устройство, принцип действия, подключение</w:t>
            </w:r>
          </w:p>
        </w:tc>
      </w:tr>
      <w:tr w:rsidR="00A26283" w:rsidRPr="004C3940" w14:paraId="69FC1E52" w14:textId="77777777" w:rsidTr="00353EB9">
        <w:trPr>
          <w:trHeight w:val="361"/>
        </w:trPr>
        <w:tc>
          <w:tcPr>
            <w:tcW w:w="2972" w:type="dxa"/>
            <w:vMerge/>
          </w:tcPr>
          <w:p w14:paraId="7477D10A" w14:textId="77777777" w:rsidR="00A26283" w:rsidRPr="00C63897" w:rsidRDefault="00A26283" w:rsidP="00224988">
            <w:pPr>
              <w:rPr>
                <w:rFonts w:ascii="Times New Roman" w:eastAsia="Times New Roman" w:hAnsi="Times New Roman"/>
                <w:b/>
                <w:bCs/>
              </w:rPr>
            </w:pPr>
          </w:p>
        </w:tc>
        <w:tc>
          <w:tcPr>
            <w:tcW w:w="12332" w:type="dxa"/>
            <w:tcBorders>
              <w:top w:val="single" w:sz="4" w:space="0" w:color="auto"/>
              <w:left w:val="single" w:sz="4" w:space="0" w:color="auto"/>
              <w:bottom w:val="single" w:sz="4" w:space="0" w:color="auto"/>
              <w:right w:val="single" w:sz="4" w:space="0" w:color="auto"/>
            </w:tcBorders>
            <w:vAlign w:val="bottom"/>
          </w:tcPr>
          <w:p w14:paraId="339B5AEE" w14:textId="77777777" w:rsidR="00A26283" w:rsidRPr="004C3940" w:rsidRDefault="00A26283" w:rsidP="00224988">
            <w:pPr>
              <w:rPr>
                <w:rFonts w:ascii="Times New Roman" w:eastAsia="Times New Roman" w:hAnsi="Times New Roman"/>
              </w:rPr>
            </w:pPr>
            <w:r>
              <w:rPr>
                <w:rFonts w:ascii="Times New Roman" w:eastAsia="Times New Roman" w:hAnsi="Times New Roman"/>
                <w:b/>
                <w:bCs/>
              </w:rPr>
              <w:t xml:space="preserve">В том числе практических и лабораторных занятий </w:t>
            </w:r>
          </w:p>
        </w:tc>
      </w:tr>
      <w:tr w:rsidR="00A26283" w:rsidRPr="00D95B8F" w14:paraId="30993238" w14:textId="77777777" w:rsidTr="00353EB9">
        <w:trPr>
          <w:trHeight w:val="361"/>
        </w:trPr>
        <w:tc>
          <w:tcPr>
            <w:tcW w:w="2972" w:type="dxa"/>
            <w:vMerge/>
          </w:tcPr>
          <w:p w14:paraId="08242308" w14:textId="77777777" w:rsidR="00A26283" w:rsidRPr="00C63897" w:rsidRDefault="00A26283" w:rsidP="00224988">
            <w:pPr>
              <w:rPr>
                <w:rFonts w:ascii="Times New Roman" w:eastAsia="Times New Roman" w:hAnsi="Times New Roman"/>
                <w:b/>
                <w:bCs/>
              </w:rPr>
            </w:pPr>
          </w:p>
        </w:tc>
        <w:tc>
          <w:tcPr>
            <w:tcW w:w="12332" w:type="dxa"/>
            <w:tcBorders>
              <w:top w:val="single" w:sz="4" w:space="0" w:color="auto"/>
              <w:left w:val="single" w:sz="4" w:space="0" w:color="auto"/>
              <w:bottom w:val="single" w:sz="4" w:space="0" w:color="auto"/>
              <w:right w:val="single" w:sz="4" w:space="0" w:color="auto"/>
            </w:tcBorders>
          </w:tcPr>
          <w:p w14:paraId="6D60AB51" w14:textId="77777777" w:rsidR="00A26283" w:rsidRPr="00D95B8F" w:rsidRDefault="00A26283" w:rsidP="00224988">
            <w:pPr>
              <w:rPr>
                <w:rFonts w:ascii="Times New Roman" w:eastAsia="Times New Roman" w:hAnsi="Times New Roman"/>
              </w:rPr>
            </w:pPr>
            <w:r w:rsidRPr="00D95B8F">
              <w:rPr>
                <w:rFonts w:ascii="Times New Roman" w:hAnsi="Times New Roman"/>
                <w:bCs/>
              </w:rPr>
              <w:t>Конструкция, подключение и тестирование мониторов.</w:t>
            </w:r>
          </w:p>
        </w:tc>
      </w:tr>
      <w:tr w:rsidR="00A26283" w:rsidRPr="00D95B8F" w14:paraId="29A3B458" w14:textId="77777777" w:rsidTr="00353EB9">
        <w:trPr>
          <w:trHeight w:val="361"/>
        </w:trPr>
        <w:tc>
          <w:tcPr>
            <w:tcW w:w="2972" w:type="dxa"/>
            <w:vMerge/>
          </w:tcPr>
          <w:p w14:paraId="0028687D" w14:textId="77777777" w:rsidR="00A26283" w:rsidRPr="00C63897" w:rsidRDefault="00A26283" w:rsidP="00224988">
            <w:pPr>
              <w:rPr>
                <w:rFonts w:ascii="Times New Roman" w:eastAsia="Times New Roman" w:hAnsi="Times New Roman"/>
                <w:b/>
                <w:bCs/>
              </w:rPr>
            </w:pPr>
          </w:p>
        </w:tc>
        <w:tc>
          <w:tcPr>
            <w:tcW w:w="12332" w:type="dxa"/>
            <w:tcBorders>
              <w:top w:val="single" w:sz="4" w:space="0" w:color="auto"/>
              <w:left w:val="single" w:sz="4" w:space="0" w:color="auto"/>
              <w:bottom w:val="single" w:sz="4" w:space="0" w:color="auto"/>
              <w:right w:val="single" w:sz="4" w:space="0" w:color="auto"/>
            </w:tcBorders>
          </w:tcPr>
          <w:p w14:paraId="293D243B" w14:textId="77777777" w:rsidR="00A26283" w:rsidRPr="00D95B8F" w:rsidRDefault="00A26283" w:rsidP="00224988">
            <w:pPr>
              <w:rPr>
                <w:rFonts w:ascii="Times New Roman" w:eastAsia="Times New Roman" w:hAnsi="Times New Roman"/>
              </w:rPr>
            </w:pPr>
            <w:r w:rsidRPr="00D95B8F">
              <w:rPr>
                <w:rFonts w:ascii="Times New Roman" w:hAnsi="Times New Roman"/>
                <w:bCs/>
              </w:rPr>
              <w:t>Звуковая система ПК.</w:t>
            </w:r>
            <w:r>
              <w:rPr>
                <w:rFonts w:ascii="Times New Roman" w:hAnsi="Times New Roman"/>
                <w:bCs/>
              </w:rPr>
              <w:t xml:space="preserve"> Конструкция и подключение.</w:t>
            </w:r>
          </w:p>
        </w:tc>
      </w:tr>
      <w:tr w:rsidR="00A26283" w:rsidRPr="00D95B8F" w14:paraId="44A16326" w14:textId="77777777" w:rsidTr="00353EB9">
        <w:trPr>
          <w:trHeight w:val="361"/>
        </w:trPr>
        <w:tc>
          <w:tcPr>
            <w:tcW w:w="2972" w:type="dxa"/>
            <w:vMerge/>
          </w:tcPr>
          <w:p w14:paraId="084A4BB8" w14:textId="77777777" w:rsidR="00A26283" w:rsidRPr="00C63897" w:rsidRDefault="00A26283" w:rsidP="00224988">
            <w:pPr>
              <w:rPr>
                <w:rFonts w:ascii="Times New Roman" w:eastAsia="Times New Roman" w:hAnsi="Times New Roman"/>
                <w:b/>
                <w:bCs/>
              </w:rPr>
            </w:pPr>
          </w:p>
        </w:tc>
        <w:tc>
          <w:tcPr>
            <w:tcW w:w="12332" w:type="dxa"/>
            <w:tcBorders>
              <w:top w:val="single" w:sz="4" w:space="0" w:color="auto"/>
              <w:left w:val="single" w:sz="4" w:space="0" w:color="auto"/>
              <w:bottom w:val="single" w:sz="4" w:space="0" w:color="auto"/>
              <w:right w:val="single" w:sz="4" w:space="0" w:color="auto"/>
            </w:tcBorders>
          </w:tcPr>
          <w:p w14:paraId="25478AB7" w14:textId="77777777" w:rsidR="00A26283" w:rsidRPr="00D95B8F" w:rsidRDefault="00A26283" w:rsidP="00224988">
            <w:pPr>
              <w:rPr>
                <w:rFonts w:ascii="Times New Roman" w:eastAsia="Times New Roman" w:hAnsi="Times New Roman"/>
              </w:rPr>
            </w:pPr>
            <w:r w:rsidRPr="00D95B8F">
              <w:rPr>
                <w:rFonts w:ascii="Times New Roman" w:hAnsi="Times New Roman"/>
                <w:bCs/>
              </w:rPr>
              <w:t>Конструкция</w:t>
            </w:r>
            <w:r>
              <w:rPr>
                <w:rFonts w:ascii="Times New Roman" w:hAnsi="Times New Roman"/>
                <w:bCs/>
              </w:rPr>
              <w:t xml:space="preserve"> и </w:t>
            </w:r>
            <w:r w:rsidRPr="00D95B8F">
              <w:rPr>
                <w:rFonts w:ascii="Times New Roman" w:hAnsi="Times New Roman"/>
                <w:bCs/>
              </w:rPr>
              <w:t>подключение принтеров</w:t>
            </w:r>
          </w:p>
        </w:tc>
      </w:tr>
      <w:tr w:rsidR="00A26283" w:rsidRPr="00D95B8F" w14:paraId="36D8B736" w14:textId="77777777" w:rsidTr="00353EB9">
        <w:trPr>
          <w:trHeight w:val="361"/>
        </w:trPr>
        <w:tc>
          <w:tcPr>
            <w:tcW w:w="2972" w:type="dxa"/>
            <w:vMerge/>
          </w:tcPr>
          <w:p w14:paraId="7E658C62" w14:textId="77777777" w:rsidR="00A26283" w:rsidRPr="00C63897" w:rsidRDefault="00A26283" w:rsidP="00224988">
            <w:pPr>
              <w:rPr>
                <w:rFonts w:ascii="Times New Roman" w:eastAsia="Times New Roman" w:hAnsi="Times New Roman"/>
                <w:b/>
                <w:bCs/>
              </w:rPr>
            </w:pPr>
          </w:p>
        </w:tc>
        <w:tc>
          <w:tcPr>
            <w:tcW w:w="12332" w:type="dxa"/>
            <w:tcBorders>
              <w:top w:val="single" w:sz="4" w:space="0" w:color="auto"/>
              <w:left w:val="single" w:sz="4" w:space="0" w:color="auto"/>
              <w:bottom w:val="single" w:sz="4" w:space="0" w:color="auto"/>
              <w:right w:val="single" w:sz="4" w:space="0" w:color="auto"/>
            </w:tcBorders>
          </w:tcPr>
          <w:p w14:paraId="18C774CE" w14:textId="77777777" w:rsidR="00A26283" w:rsidRPr="00D95B8F" w:rsidRDefault="00A26283" w:rsidP="00224988">
            <w:pPr>
              <w:rPr>
                <w:rFonts w:ascii="Times New Roman" w:eastAsia="Times New Roman" w:hAnsi="Times New Roman"/>
              </w:rPr>
            </w:pPr>
            <w:r w:rsidRPr="00D95B8F">
              <w:rPr>
                <w:rFonts w:ascii="Times New Roman" w:hAnsi="Times New Roman"/>
                <w:bCs/>
              </w:rPr>
              <w:t>Конструкция</w:t>
            </w:r>
            <w:r>
              <w:rPr>
                <w:rFonts w:ascii="Times New Roman" w:hAnsi="Times New Roman"/>
                <w:bCs/>
              </w:rPr>
              <w:t xml:space="preserve"> и</w:t>
            </w:r>
            <w:r w:rsidRPr="00D95B8F">
              <w:rPr>
                <w:rFonts w:ascii="Times New Roman" w:hAnsi="Times New Roman"/>
                <w:bCs/>
              </w:rPr>
              <w:t xml:space="preserve"> подключение сканеров. </w:t>
            </w:r>
          </w:p>
        </w:tc>
      </w:tr>
      <w:tr w:rsidR="00A26283" w:rsidRPr="00D95B8F" w14:paraId="625B0D98" w14:textId="77777777" w:rsidTr="00353EB9">
        <w:trPr>
          <w:trHeight w:val="361"/>
        </w:trPr>
        <w:tc>
          <w:tcPr>
            <w:tcW w:w="2972" w:type="dxa"/>
            <w:vMerge/>
          </w:tcPr>
          <w:p w14:paraId="32F96B2F" w14:textId="77777777" w:rsidR="00A26283" w:rsidRPr="00C63897" w:rsidRDefault="00A26283" w:rsidP="00224988">
            <w:pPr>
              <w:rPr>
                <w:rFonts w:ascii="Times New Roman" w:eastAsia="Times New Roman" w:hAnsi="Times New Roman"/>
                <w:b/>
                <w:bCs/>
              </w:rPr>
            </w:pPr>
          </w:p>
        </w:tc>
        <w:tc>
          <w:tcPr>
            <w:tcW w:w="12332" w:type="dxa"/>
            <w:tcBorders>
              <w:top w:val="single" w:sz="4" w:space="0" w:color="auto"/>
              <w:left w:val="single" w:sz="4" w:space="0" w:color="auto"/>
              <w:bottom w:val="single" w:sz="4" w:space="0" w:color="auto"/>
              <w:right w:val="single" w:sz="4" w:space="0" w:color="auto"/>
            </w:tcBorders>
          </w:tcPr>
          <w:p w14:paraId="2591B860" w14:textId="77777777" w:rsidR="00A26283" w:rsidRPr="00D95B8F" w:rsidRDefault="00A26283" w:rsidP="00224988">
            <w:pPr>
              <w:rPr>
                <w:rFonts w:ascii="Times New Roman" w:hAnsi="Times New Roman"/>
                <w:bCs/>
              </w:rPr>
            </w:pPr>
            <w:r w:rsidRPr="00D24895">
              <w:rPr>
                <w:rFonts w:ascii="Times New Roman" w:hAnsi="Times New Roman"/>
              </w:rPr>
              <w:t>Устройство клавиатуры и мыши, настройка параметров работы клавиатуры и мыши.</w:t>
            </w:r>
          </w:p>
        </w:tc>
      </w:tr>
      <w:tr w:rsidR="00A26283" w:rsidRPr="00D24895" w14:paraId="36B5ED0C" w14:textId="77777777" w:rsidTr="00353EB9">
        <w:trPr>
          <w:trHeight w:val="361"/>
        </w:trPr>
        <w:tc>
          <w:tcPr>
            <w:tcW w:w="2972" w:type="dxa"/>
            <w:vMerge/>
          </w:tcPr>
          <w:p w14:paraId="5A256E70" w14:textId="77777777" w:rsidR="00A26283" w:rsidRPr="00C63897" w:rsidRDefault="00A26283" w:rsidP="00224988">
            <w:pPr>
              <w:rPr>
                <w:rFonts w:ascii="Times New Roman" w:eastAsia="Times New Roman" w:hAnsi="Times New Roman"/>
                <w:b/>
                <w:bCs/>
              </w:rPr>
            </w:pPr>
          </w:p>
        </w:tc>
        <w:tc>
          <w:tcPr>
            <w:tcW w:w="12332" w:type="dxa"/>
            <w:tcBorders>
              <w:top w:val="single" w:sz="4" w:space="0" w:color="auto"/>
              <w:left w:val="single" w:sz="4" w:space="0" w:color="auto"/>
              <w:bottom w:val="single" w:sz="4" w:space="0" w:color="auto"/>
              <w:right w:val="single" w:sz="4" w:space="0" w:color="auto"/>
            </w:tcBorders>
            <w:vAlign w:val="bottom"/>
          </w:tcPr>
          <w:p w14:paraId="690A9FF1" w14:textId="77777777" w:rsidR="00A26283" w:rsidRDefault="00A26283" w:rsidP="00224988">
            <w:pPr>
              <w:rPr>
                <w:rFonts w:ascii="Times New Roman" w:eastAsia="Times New Roman" w:hAnsi="Times New Roman"/>
                <w:b/>
                <w:bCs/>
              </w:rPr>
            </w:pPr>
            <w:r>
              <w:rPr>
                <w:rFonts w:ascii="Times New Roman" w:eastAsia="Times New Roman" w:hAnsi="Times New Roman"/>
                <w:b/>
                <w:bCs/>
              </w:rPr>
              <w:t>В том числе самостоятельная работа обучающихся</w:t>
            </w:r>
          </w:p>
          <w:p w14:paraId="57A6D7E9" w14:textId="77777777" w:rsidR="00A26283" w:rsidRPr="00D24895" w:rsidRDefault="00A26283" w:rsidP="00224988">
            <w:pPr>
              <w:rPr>
                <w:rFonts w:ascii="Times New Roman" w:hAnsi="Times New Roman"/>
                <w:b/>
                <w:bCs/>
              </w:rPr>
            </w:pPr>
            <w:r>
              <w:rPr>
                <w:rFonts w:ascii="Times New Roman" w:eastAsia="Times New Roman" w:hAnsi="Times New Roman"/>
                <w:bCs/>
                <w:i/>
                <w:sz w:val="20"/>
              </w:rPr>
              <w:t>Необходимость и тематика определяются образовательной организацией</w:t>
            </w:r>
          </w:p>
        </w:tc>
      </w:tr>
      <w:tr w:rsidR="00A26283" w:rsidRPr="00EA0789" w14:paraId="31EC6F72" w14:textId="77777777" w:rsidTr="00353EB9">
        <w:trPr>
          <w:trHeight w:val="361"/>
        </w:trPr>
        <w:tc>
          <w:tcPr>
            <w:tcW w:w="15304" w:type="dxa"/>
            <w:gridSpan w:val="2"/>
            <w:tcBorders>
              <w:right w:val="single" w:sz="4" w:space="0" w:color="auto"/>
            </w:tcBorders>
          </w:tcPr>
          <w:p w14:paraId="7C53B24F" w14:textId="77777777" w:rsidR="00A26283" w:rsidRPr="00EA0789" w:rsidRDefault="00A26283" w:rsidP="00224988">
            <w:pPr>
              <w:rPr>
                <w:rFonts w:ascii="Times New Roman" w:eastAsia="Times New Roman" w:hAnsi="Times New Roman"/>
                <w:b/>
                <w:bCs/>
              </w:rPr>
            </w:pPr>
            <w:r w:rsidRPr="00EA0789">
              <w:rPr>
                <w:rFonts w:ascii="Times New Roman" w:eastAsia="Times New Roman" w:hAnsi="Times New Roman"/>
                <w:b/>
                <w:bCs/>
              </w:rPr>
              <w:t xml:space="preserve">Раздел </w:t>
            </w:r>
            <w:r>
              <w:rPr>
                <w:rFonts w:ascii="Times New Roman" w:eastAsia="Times New Roman" w:hAnsi="Times New Roman"/>
                <w:b/>
                <w:bCs/>
              </w:rPr>
              <w:t>4</w:t>
            </w:r>
            <w:r w:rsidRPr="00EA0789">
              <w:rPr>
                <w:rFonts w:ascii="Times New Roman" w:eastAsia="Times New Roman" w:hAnsi="Times New Roman"/>
                <w:b/>
                <w:bCs/>
              </w:rPr>
              <w:t xml:space="preserve">. </w:t>
            </w:r>
            <w:r>
              <w:rPr>
                <w:rFonts w:ascii="Times New Roman" w:eastAsia="Times New Roman" w:hAnsi="Times New Roman"/>
                <w:b/>
                <w:bCs/>
              </w:rPr>
              <w:t>Конфигурация рабочего места (4 часа)</w:t>
            </w:r>
          </w:p>
        </w:tc>
      </w:tr>
      <w:tr w:rsidR="00A26283" w:rsidRPr="00D95B8F" w14:paraId="40DB17CB" w14:textId="77777777" w:rsidTr="00353EB9">
        <w:trPr>
          <w:trHeight w:val="361"/>
        </w:trPr>
        <w:tc>
          <w:tcPr>
            <w:tcW w:w="2972" w:type="dxa"/>
            <w:vMerge w:val="restart"/>
          </w:tcPr>
          <w:p w14:paraId="567C2DDF" w14:textId="77777777" w:rsidR="00A26283" w:rsidRPr="00EA0789" w:rsidRDefault="00A26283" w:rsidP="00224988">
            <w:pPr>
              <w:rPr>
                <w:rFonts w:ascii="Times New Roman" w:eastAsia="Times New Roman" w:hAnsi="Times New Roman"/>
                <w:b/>
                <w:bCs/>
              </w:rPr>
            </w:pPr>
            <w:r w:rsidRPr="00EA0789">
              <w:rPr>
                <w:rFonts w:ascii="Times New Roman" w:eastAsia="Times New Roman" w:hAnsi="Times New Roman"/>
                <w:b/>
                <w:bCs/>
              </w:rPr>
              <w:t xml:space="preserve">Тема </w:t>
            </w:r>
            <w:r>
              <w:rPr>
                <w:rFonts w:ascii="Times New Roman" w:eastAsia="Times New Roman" w:hAnsi="Times New Roman"/>
                <w:b/>
                <w:bCs/>
              </w:rPr>
              <w:t>4</w:t>
            </w:r>
            <w:r w:rsidRPr="00EA0789">
              <w:rPr>
                <w:rFonts w:ascii="Times New Roman" w:eastAsia="Times New Roman" w:hAnsi="Times New Roman"/>
                <w:b/>
                <w:bCs/>
              </w:rPr>
              <w:t>.1</w:t>
            </w:r>
          </w:p>
          <w:p w14:paraId="74F8AC75" w14:textId="77777777" w:rsidR="00A26283" w:rsidRPr="00C63897" w:rsidRDefault="00A26283" w:rsidP="00224988">
            <w:pPr>
              <w:rPr>
                <w:rFonts w:ascii="Times New Roman" w:eastAsia="Times New Roman" w:hAnsi="Times New Roman"/>
                <w:b/>
                <w:bCs/>
              </w:rPr>
            </w:pPr>
            <w:r>
              <w:rPr>
                <w:rFonts w:ascii="Times New Roman" w:eastAsia="Times New Roman" w:hAnsi="Times New Roman"/>
                <w:b/>
                <w:bCs/>
              </w:rPr>
              <w:t xml:space="preserve">Конфигурирование рабочего места. </w:t>
            </w:r>
          </w:p>
        </w:tc>
        <w:tc>
          <w:tcPr>
            <w:tcW w:w="12332" w:type="dxa"/>
            <w:tcBorders>
              <w:top w:val="single" w:sz="4" w:space="0" w:color="auto"/>
              <w:left w:val="single" w:sz="4" w:space="0" w:color="auto"/>
              <w:bottom w:val="single" w:sz="4" w:space="0" w:color="auto"/>
              <w:right w:val="single" w:sz="4" w:space="0" w:color="auto"/>
            </w:tcBorders>
          </w:tcPr>
          <w:p w14:paraId="02FD0CA7" w14:textId="77777777" w:rsidR="00A26283" w:rsidRPr="00D95B8F" w:rsidRDefault="00A26283" w:rsidP="00224988">
            <w:pPr>
              <w:rPr>
                <w:rFonts w:ascii="Times New Roman" w:hAnsi="Times New Roman"/>
                <w:b/>
                <w:bCs/>
              </w:rPr>
            </w:pPr>
            <w:r w:rsidRPr="00C63897">
              <w:rPr>
                <w:rFonts w:ascii="Times New Roman" w:eastAsia="Times New Roman" w:hAnsi="Times New Roman"/>
                <w:b/>
                <w:bCs/>
              </w:rPr>
              <w:t>Содержание</w:t>
            </w:r>
          </w:p>
        </w:tc>
      </w:tr>
      <w:tr w:rsidR="00A26283" w:rsidRPr="00D24895" w14:paraId="6BE68F72" w14:textId="77777777" w:rsidTr="00353EB9">
        <w:trPr>
          <w:trHeight w:val="361"/>
        </w:trPr>
        <w:tc>
          <w:tcPr>
            <w:tcW w:w="2972" w:type="dxa"/>
            <w:vMerge/>
          </w:tcPr>
          <w:p w14:paraId="302C9846" w14:textId="77777777" w:rsidR="00A26283" w:rsidRPr="00C63897" w:rsidRDefault="00A26283" w:rsidP="00224988">
            <w:pPr>
              <w:rPr>
                <w:rFonts w:ascii="Times New Roman" w:eastAsia="Times New Roman" w:hAnsi="Times New Roman"/>
                <w:b/>
                <w:bCs/>
              </w:rPr>
            </w:pPr>
          </w:p>
        </w:tc>
        <w:tc>
          <w:tcPr>
            <w:tcW w:w="12332" w:type="dxa"/>
            <w:tcBorders>
              <w:top w:val="single" w:sz="4" w:space="0" w:color="auto"/>
              <w:left w:val="single" w:sz="4" w:space="0" w:color="auto"/>
              <w:bottom w:val="single" w:sz="4" w:space="0" w:color="auto"/>
              <w:right w:val="single" w:sz="4" w:space="0" w:color="auto"/>
            </w:tcBorders>
          </w:tcPr>
          <w:p w14:paraId="39DA7186" w14:textId="77777777" w:rsidR="00A26283" w:rsidRDefault="00A26283" w:rsidP="00224988">
            <w:pPr>
              <w:rPr>
                <w:rFonts w:ascii="Times New Roman" w:hAnsi="Times New Roman"/>
                <w:bCs/>
              </w:rPr>
            </w:pPr>
            <w:r w:rsidRPr="00D24895">
              <w:rPr>
                <w:rFonts w:ascii="Times New Roman" w:hAnsi="Times New Roman"/>
                <w:bCs/>
              </w:rPr>
              <w:t xml:space="preserve">Конфигурация </w:t>
            </w:r>
            <w:r>
              <w:rPr>
                <w:rFonts w:ascii="Times New Roman" w:hAnsi="Times New Roman"/>
                <w:bCs/>
              </w:rPr>
              <w:t>ПК</w:t>
            </w:r>
            <w:r w:rsidRPr="00D24895">
              <w:rPr>
                <w:rFonts w:ascii="Times New Roman" w:hAnsi="Times New Roman"/>
                <w:bCs/>
              </w:rPr>
              <w:t xml:space="preserve">. </w:t>
            </w:r>
          </w:p>
          <w:p w14:paraId="0C41EF16" w14:textId="77777777" w:rsidR="00A26283" w:rsidRDefault="00A26283" w:rsidP="00224988">
            <w:pPr>
              <w:rPr>
                <w:rFonts w:ascii="Times New Roman" w:hAnsi="Times New Roman"/>
                <w:bCs/>
              </w:rPr>
            </w:pPr>
            <w:r>
              <w:rPr>
                <w:rFonts w:ascii="Times New Roman" w:hAnsi="Times New Roman"/>
                <w:bCs/>
              </w:rPr>
              <w:t xml:space="preserve">Конфигурация рабочего места. </w:t>
            </w:r>
            <w:r w:rsidRPr="00D24895">
              <w:rPr>
                <w:rFonts w:ascii="Times New Roman" w:hAnsi="Times New Roman"/>
                <w:bCs/>
              </w:rPr>
              <w:t xml:space="preserve">Эргономика. </w:t>
            </w:r>
          </w:p>
          <w:p w14:paraId="587DC475" w14:textId="77777777" w:rsidR="00A26283" w:rsidRPr="00D24895" w:rsidRDefault="00A26283" w:rsidP="00224988">
            <w:pPr>
              <w:rPr>
                <w:rFonts w:ascii="Times New Roman" w:hAnsi="Times New Roman"/>
                <w:bCs/>
              </w:rPr>
            </w:pPr>
            <w:r>
              <w:rPr>
                <w:rFonts w:ascii="Times New Roman" w:hAnsi="Times New Roman"/>
                <w:bCs/>
              </w:rPr>
              <w:t xml:space="preserve">Технологии энергосбережения в вычислительных системах </w:t>
            </w:r>
          </w:p>
        </w:tc>
      </w:tr>
      <w:tr w:rsidR="00A26283" w:rsidRPr="00D24895" w14:paraId="7243D867" w14:textId="77777777" w:rsidTr="00353EB9">
        <w:trPr>
          <w:trHeight w:val="165"/>
        </w:trPr>
        <w:tc>
          <w:tcPr>
            <w:tcW w:w="2972" w:type="dxa"/>
            <w:vMerge/>
          </w:tcPr>
          <w:p w14:paraId="071A0B8B" w14:textId="77777777" w:rsidR="00A26283" w:rsidRPr="00C63897" w:rsidRDefault="00A26283" w:rsidP="00224988">
            <w:pPr>
              <w:rPr>
                <w:rFonts w:ascii="Times New Roman" w:eastAsia="Times New Roman" w:hAnsi="Times New Roman"/>
                <w:b/>
                <w:bCs/>
              </w:rPr>
            </w:pPr>
          </w:p>
        </w:tc>
        <w:tc>
          <w:tcPr>
            <w:tcW w:w="12332" w:type="dxa"/>
            <w:tcBorders>
              <w:top w:val="single" w:sz="4" w:space="0" w:color="auto"/>
              <w:left w:val="single" w:sz="4" w:space="0" w:color="auto"/>
              <w:bottom w:val="single" w:sz="4" w:space="0" w:color="auto"/>
              <w:right w:val="single" w:sz="4" w:space="0" w:color="auto"/>
            </w:tcBorders>
            <w:vAlign w:val="bottom"/>
          </w:tcPr>
          <w:p w14:paraId="0D39822E" w14:textId="77777777" w:rsidR="00A26283" w:rsidRPr="00D24895" w:rsidRDefault="00A26283" w:rsidP="00224988">
            <w:pPr>
              <w:rPr>
                <w:rFonts w:ascii="Times New Roman" w:hAnsi="Times New Roman"/>
                <w:bCs/>
              </w:rPr>
            </w:pPr>
            <w:r>
              <w:rPr>
                <w:rFonts w:ascii="Times New Roman" w:eastAsia="Times New Roman" w:hAnsi="Times New Roman"/>
                <w:b/>
                <w:bCs/>
              </w:rPr>
              <w:t xml:space="preserve">В том числе практических и лабораторных занятий </w:t>
            </w:r>
          </w:p>
        </w:tc>
      </w:tr>
      <w:tr w:rsidR="00A26283" w:rsidRPr="00D24895" w14:paraId="1D06B73E" w14:textId="77777777" w:rsidTr="00353EB9">
        <w:trPr>
          <w:trHeight w:val="165"/>
        </w:trPr>
        <w:tc>
          <w:tcPr>
            <w:tcW w:w="2972" w:type="dxa"/>
            <w:vMerge/>
          </w:tcPr>
          <w:p w14:paraId="2FD1E260" w14:textId="77777777" w:rsidR="00A26283" w:rsidRPr="00C63897" w:rsidRDefault="00A26283" w:rsidP="00224988">
            <w:pPr>
              <w:rPr>
                <w:rFonts w:ascii="Times New Roman" w:eastAsia="Times New Roman" w:hAnsi="Times New Roman"/>
                <w:b/>
                <w:bCs/>
              </w:rPr>
            </w:pPr>
          </w:p>
        </w:tc>
        <w:tc>
          <w:tcPr>
            <w:tcW w:w="12332" w:type="dxa"/>
            <w:tcBorders>
              <w:top w:val="single" w:sz="4" w:space="0" w:color="auto"/>
              <w:left w:val="single" w:sz="4" w:space="0" w:color="auto"/>
              <w:bottom w:val="single" w:sz="4" w:space="0" w:color="auto"/>
              <w:right w:val="single" w:sz="4" w:space="0" w:color="auto"/>
            </w:tcBorders>
          </w:tcPr>
          <w:p w14:paraId="21E65990" w14:textId="77777777" w:rsidR="00A26283" w:rsidRDefault="00A26283" w:rsidP="00224988">
            <w:pPr>
              <w:rPr>
                <w:rFonts w:ascii="Times New Roman" w:eastAsia="Times New Roman" w:hAnsi="Times New Roman"/>
                <w:b/>
                <w:bCs/>
              </w:rPr>
            </w:pPr>
            <w:r>
              <w:rPr>
                <w:rFonts w:ascii="Times New Roman" w:hAnsi="Times New Roman"/>
                <w:bCs/>
              </w:rPr>
              <w:t>Конфигурирование компьютера под требования заказчика</w:t>
            </w:r>
            <w:r w:rsidRPr="00D95B8F">
              <w:rPr>
                <w:rFonts w:ascii="Times New Roman" w:hAnsi="Times New Roman"/>
                <w:bCs/>
              </w:rPr>
              <w:t>.</w:t>
            </w:r>
          </w:p>
        </w:tc>
      </w:tr>
      <w:tr w:rsidR="00A26283" w:rsidRPr="00D24895" w14:paraId="0DD88EF2" w14:textId="77777777" w:rsidTr="00353EB9">
        <w:trPr>
          <w:trHeight w:val="361"/>
        </w:trPr>
        <w:tc>
          <w:tcPr>
            <w:tcW w:w="2972" w:type="dxa"/>
            <w:vMerge/>
          </w:tcPr>
          <w:p w14:paraId="25B07568" w14:textId="77777777" w:rsidR="00A26283" w:rsidRPr="00C63897" w:rsidRDefault="00A26283" w:rsidP="00224988">
            <w:pPr>
              <w:rPr>
                <w:rFonts w:ascii="Times New Roman" w:eastAsia="Times New Roman" w:hAnsi="Times New Roman"/>
                <w:b/>
                <w:bCs/>
              </w:rPr>
            </w:pPr>
          </w:p>
        </w:tc>
        <w:tc>
          <w:tcPr>
            <w:tcW w:w="12332" w:type="dxa"/>
            <w:tcBorders>
              <w:top w:val="single" w:sz="4" w:space="0" w:color="auto"/>
              <w:left w:val="single" w:sz="4" w:space="0" w:color="auto"/>
              <w:bottom w:val="single" w:sz="4" w:space="0" w:color="auto"/>
              <w:right w:val="single" w:sz="4" w:space="0" w:color="auto"/>
            </w:tcBorders>
            <w:vAlign w:val="bottom"/>
          </w:tcPr>
          <w:p w14:paraId="7D94CCE0" w14:textId="77777777" w:rsidR="00A26283" w:rsidRDefault="00A26283" w:rsidP="00224988">
            <w:pPr>
              <w:rPr>
                <w:rFonts w:ascii="Times New Roman" w:eastAsia="Times New Roman" w:hAnsi="Times New Roman"/>
                <w:b/>
                <w:bCs/>
              </w:rPr>
            </w:pPr>
            <w:r>
              <w:rPr>
                <w:rFonts w:ascii="Times New Roman" w:eastAsia="Times New Roman" w:hAnsi="Times New Roman"/>
                <w:b/>
                <w:bCs/>
              </w:rPr>
              <w:t>В том числе самостоятельная работа обучающихся</w:t>
            </w:r>
          </w:p>
          <w:p w14:paraId="5084B31F" w14:textId="77777777" w:rsidR="00A26283" w:rsidRPr="00D24895" w:rsidRDefault="00A26283" w:rsidP="00224988">
            <w:pPr>
              <w:rPr>
                <w:rFonts w:ascii="Times New Roman" w:hAnsi="Times New Roman"/>
                <w:bCs/>
              </w:rPr>
            </w:pPr>
            <w:r>
              <w:rPr>
                <w:rFonts w:ascii="Times New Roman" w:eastAsia="Times New Roman" w:hAnsi="Times New Roman"/>
                <w:bCs/>
                <w:i/>
                <w:sz w:val="20"/>
              </w:rPr>
              <w:t>Необходимость и тематика определяются образовательной организацией</w:t>
            </w:r>
          </w:p>
        </w:tc>
      </w:tr>
      <w:tr w:rsidR="00A26283" w:rsidRPr="00F70F81" w14:paraId="73B1D862" w14:textId="77777777" w:rsidTr="00353EB9">
        <w:tc>
          <w:tcPr>
            <w:tcW w:w="15304" w:type="dxa"/>
            <w:gridSpan w:val="2"/>
          </w:tcPr>
          <w:p w14:paraId="47F095DB" w14:textId="77777777" w:rsidR="00A26283" w:rsidRPr="00F70F81" w:rsidRDefault="00A26283" w:rsidP="00224988">
            <w:pPr>
              <w:rPr>
                <w:rFonts w:ascii="Times New Roman" w:eastAsia="Times New Roman" w:hAnsi="Times New Roman"/>
                <w:b/>
                <w:bCs/>
                <w:i/>
              </w:rPr>
            </w:pPr>
            <w:r w:rsidRPr="00F70F81">
              <w:rPr>
                <w:rFonts w:ascii="Times New Roman" w:eastAsia="Times New Roman" w:hAnsi="Times New Roman"/>
                <w:b/>
                <w:bCs/>
                <w:i/>
              </w:rPr>
              <w:t xml:space="preserve">Промежуточная аттестация </w:t>
            </w:r>
          </w:p>
        </w:tc>
      </w:tr>
      <w:tr w:rsidR="00A26283" w:rsidRPr="00F70F81" w14:paraId="5A71859D" w14:textId="77777777" w:rsidTr="00353EB9">
        <w:tc>
          <w:tcPr>
            <w:tcW w:w="15304" w:type="dxa"/>
            <w:gridSpan w:val="2"/>
          </w:tcPr>
          <w:p w14:paraId="08C7220A" w14:textId="1D188C7E" w:rsidR="00A26283" w:rsidRPr="00F70F81" w:rsidRDefault="00A26283" w:rsidP="00224988">
            <w:pPr>
              <w:rPr>
                <w:rFonts w:ascii="Times New Roman" w:eastAsia="Times New Roman" w:hAnsi="Times New Roman"/>
                <w:b/>
                <w:bCs/>
              </w:rPr>
            </w:pPr>
            <w:r w:rsidRPr="00F70F81">
              <w:rPr>
                <w:rFonts w:ascii="Times New Roman" w:eastAsia="Times New Roman" w:hAnsi="Times New Roman"/>
                <w:b/>
                <w:bCs/>
              </w:rPr>
              <w:t xml:space="preserve">Всего </w:t>
            </w:r>
            <w:r w:rsidR="000038FF">
              <w:rPr>
                <w:rFonts w:ascii="Times New Roman" w:eastAsia="Times New Roman" w:hAnsi="Times New Roman"/>
                <w:b/>
                <w:bCs/>
              </w:rPr>
              <w:t>67</w:t>
            </w:r>
            <w:r>
              <w:rPr>
                <w:rFonts w:ascii="Times New Roman" w:eastAsia="Times New Roman" w:hAnsi="Times New Roman"/>
                <w:b/>
                <w:bCs/>
              </w:rPr>
              <w:t xml:space="preserve"> часов</w:t>
            </w:r>
          </w:p>
        </w:tc>
      </w:tr>
    </w:tbl>
    <w:p w14:paraId="283395B4" w14:textId="77777777" w:rsidR="000A75EA" w:rsidRPr="00D36287" w:rsidRDefault="000A75EA" w:rsidP="000A75EA">
      <w:pPr>
        <w:pStyle w:val="20"/>
        <w:keepNext/>
        <w:keepLines/>
        <w:shd w:val="clear" w:color="auto" w:fill="auto"/>
        <w:tabs>
          <w:tab w:val="left" w:pos="1360"/>
        </w:tabs>
        <w:spacing w:after="0" w:line="240" w:lineRule="auto"/>
        <w:rPr>
          <w:sz w:val="24"/>
          <w:szCs w:val="24"/>
        </w:rPr>
      </w:pPr>
    </w:p>
    <w:p w14:paraId="5E02D415" w14:textId="77777777" w:rsidR="000A75EA" w:rsidRDefault="000A75EA" w:rsidP="000A75EA">
      <w:pPr>
        <w:sectPr w:rsidR="000A75EA" w:rsidSect="001C1114">
          <w:pgSz w:w="16838" w:h="11906" w:orient="landscape"/>
          <w:pgMar w:top="567" w:right="1134" w:bottom="851" w:left="1134" w:header="709" w:footer="709" w:gutter="0"/>
          <w:cols w:space="708"/>
          <w:docGrid w:linePitch="360"/>
        </w:sectPr>
      </w:pPr>
    </w:p>
    <w:p w14:paraId="2D8F2496" w14:textId="77777777" w:rsidR="000A75EA" w:rsidRPr="005E6240" w:rsidRDefault="000A75EA" w:rsidP="000A75EA">
      <w:pPr>
        <w:pStyle w:val="20"/>
        <w:keepNext/>
        <w:keepLines/>
        <w:numPr>
          <w:ilvl w:val="0"/>
          <w:numId w:val="6"/>
        </w:numPr>
        <w:shd w:val="clear" w:color="auto" w:fill="auto"/>
        <w:tabs>
          <w:tab w:val="left" w:pos="382"/>
          <w:tab w:val="left" w:pos="560"/>
        </w:tabs>
        <w:spacing w:after="0" w:line="240" w:lineRule="auto"/>
        <w:ind w:hanging="436"/>
        <w:jc w:val="center"/>
        <w:rPr>
          <w:sz w:val="24"/>
          <w:szCs w:val="24"/>
        </w:rPr>
      </w:pPr>
      <w:r>
        <w:rPr>
          <w:color w:val="000000"/>
          <w:sz w:val="24"/>
          <w:szCs w:val="24"/>
          <w:lang w:eastAsia="ru-RU" w:bidi="ru-RU"/>
        </w:rPr>
        <w:lastRenderedPageBreak/>
        <w:t>УСЛОВИЯ РЕАЛИЗАЦИИ ПРОГРАММЫ УЧЕБНОЙ ДИСЦИПЛИНЫ</w:t>
      </w:r>
    </w:p>
    <w:p w14:paraId="677B6B1A" w14:textId="77777777" w:rsidR="000A75EA" w:rsidRPr="005E6240" w:rsidRDefault="000A75EA" w:rsidP="00A0375E">
      <w:pPr>
        <w:pStyle w:val="11"/>
        <w:numPr>
          <w:ilvl w:val="1"/>
          <w:numId w:val="6"/>
        </w:numPr>
        <w:shd w:val="clear" w:color="auto" w:fill="auto"/>
        <w:tabs>
          <w:tab w:val="left" w:pos="1242"/>
        </w:tabs>
        <w:spacing w:after="0" w:line="276" w:lineRule="auto"/>
        <w:ind w:left="0" w:firstLine="993"/>
        <w:jc w:val="both"/>
        <w:rPr>
          <w:rFonts w:ascii="Times New Roman" w:hAnsi="Times New Roman" w:cs="Times New Roman"/>
          <w:sz w:val="24"/>
          <w:szCs w:val="24"/>
        </w:rPr>
      </w:pPr>
      <w:r>
        <w:rPr>
          <w:color w:val="000000"/>
          <w:sz w:val="24"/>
          <w:szCs w:val="24"/>
          <w:lang w:eastAsia="ru-RU" w:bidi="ru-RU"/>
        </w:rPr>
        <w:t xml:space="preserve"> </w:t>
      </w:r>
      <w:r w:rsidRPr="00BD5668">
        <w:rPr>
          <w:rFonts w:ascii="Times New Roman" w:hAnsi="Times New Roman" w:cs="Times New Roman"/>
          <w:b/>
          <w:bCs/>
          <w:color w:val="000000"/>
          <w:sz w:val="24"/>
          <w:szCs w:val="24"/>
          <w:lang w:eastAsia="ru-RU" w:bidi="ru-RU"/>
        </w:rPr>
        <w:t>Для реализации программы учебной дисциплины должны быть предусмотрены следующие специальные помещения:</w:t>
      </w:r>
    </w:p>
    <w:p w14:paraId="48ABB923" w14:textId="77777777" w:rsidR="002D46AA" w:rsidRPr="002D46AA" w:rsidRDefault="002D46AA" w:rsidP="002D46AA">
      <w:pPr>
        <w:pStyle w:val="11"/>
        <w:tabs>
          <w:tab w:val="left" w:pos="1242"/>
        </w:tabs>
        <w:spacing w:after="0" w:line="240" w:lineRule="auto"/>
        <w:ind w:firstLine="993"/>
        <w:jc w:val="both"/>
        <w:rPr>
          <w:rFonts w:ascii="Times New Roman" w:eastAsiaTheme="minorHAnsi" w:hAnsi="Times New Roman" w:cstheme="minorBidi"/>
          <w:b/>
          <w:sz w:val="24"/>
          <w:szCs w:val="24"/>
        </w:rPr>
      </w:pPr>
      <w:r w:rsidRPr="002D46AA">
        <w:rPr>
          <w:rFonts w:ascii="Times New Roman" w:eastAsiaTheme="minorHAnsi" w:hAnsi="Times New Roman" w:cstheme="minorBidi"/>
          <w:b/>
          <w:sz w:val="24"/>
          <w:szCs w:val="24"/>
        </w:rPr>
        <w:t>Лаборатория Основ информационной безопасности, Архитектуры аппаратных средств и сетевых технологий:</w:t>
      </w:r>
    </w:p>
    <w:p w14:paraId="37F99BDE" w14:textId="0FFD2D1A" w:rsidR="00A0375E" w:rsidRDefault="002D46AA" w:rsidP="002D46AA">
      <w:pPr>
        <w:pStyle w:val="11"/>
        <w:shd w:val="clear" w:color="auto" w:fill="auto"/>
        <w:tabs>
          <w:tab w:val="left" w:pos="1242"/>
        </w:tabs>
        <w:spacing w:after="0" w:line="240" w:lineRule="auto"/>
        <w:ind w:firstLine="993"/>
        <w:jc w:val="both"/>
        <w:rPr>
          <w:rFonts w:ascii="Times New Roman" w:eastAsiaTheme="minorHAnsi" w:hAnsi="Times New Roman" w:cstheme="minorBidi"/>
          <w:sz w:val="24"/>
          <w:szCs w:val="24"/>
        </w:rPr>
      </w:pPr>
      <w:r w:rsidRPr="002D46AA">
        <w:rPr>
          <w:rFonts w:ascii="Times New Roman" w:eastAsiaTheme="minorHAnsi" w:hAnsi="Times New Roman" w:cstheme="minorBidi"/>
          <w:sz w:val="24"/>
          <w:szCs w:val="24"/>
        </w:rPr>
        <w:t>26  посадочных мест учащихся (13 столов и 26 стульев),  рабочее место преподавателя (1 стол и 1 стул), маркерная доска 1 шт., ПО (Linux KUbuntu, onlyoffice, 7-zip, Яндекс Браузер, OBS Studio, Proxmox, Node.js, Git, Visual Studio Code,Postman), в соответствии с содержанием дисциплины: авторский электронный учебник 1 шт., учебно-методический комплекс дисциплины, модуля. Технические средства обучения: персональный компьютер (процессор Core i3, оперативная память объемом 8 Гб) - 10 шт. с выходом в Интернет, МФУ,  интерактивная доска - 1 шт., справочные пособия, медиатека (мультимедиа разработки и презент</w:t>
      </w:r>
      <w:r>
        <w:rPr>
          <w:rFonts w:ascii="Times New Roman" w:eastAsiaTheme="minorHAnsi" w:hAnsi="Times New Roman" w:cstheme="minorBidi"/>
          <w:sz w:val="24"/>
          <w:szCs w:val="24"/>
        </w:rPr>
        <w:t>ации к урокам)</w:t>
      </w:r>
    </w:p>
    <w:p w14:paraId="3CA7E4B1" w14:textId="77777777" w:rsidR="002D46AA" w:rsidRPr="002D46AA" w:rsidRDefault="002D46AA" w:rsidP="002D46AA">
      <w:pPr>
        <w:pStyle w:val="11"/>
        <w:shd w:val="clear" w:color="auto" w:fill="auto"/>
        <w:tabs>
          <w:tab w:val="left" w:pos="1242"/>
        </w:tabs>
        <w:spacing w:after="0" w:line="240" w:lineRule="auto"/>
        <w:ind w:firstLine="993"/>
        <w:jc w:val="both"/>
        <w:rPr>
          <w:rFonts w:ascii="Times New Roman" w:hAnsi="Times New Roman" w:cs="Times New Roman"/>
          <w:sz w:val="24"/>
          <w:szCs w:val="24"/>
        </w:rPr>
      </w:pPr>
      <w:bookmarkStart w:id="28" w:name="_GoBack"/>
      <w:bookmarkEnd w:id="28"/>
    </w:p>
    <w:p w14:paraId="7FBEFA75" w14:textId="20CBE2F6" w:rsidR="002D46AA" w:rsidRPr="002D46AA" w:rsidRDefault="000A75EA" w:rsidP="002D46AA">
      <w:pPr>
        <w:pStyle w:val="20"/>
        <w:keepNext/>
        <w:keepLines/>
        <w:numPr>
          <w:ilvl w:val="1"/>
          <w:numId w:val="6"/>
        </w:numPr>
        <w:shd w:val="clear" w:color="auto" w:fill="auto"/>
        <w:tabs>
          <w:tab w:val="left" w:pos="382"/>
          <w:tab w:val="left" w:pos="560"/>
        </w:tabs>
        <w:spacing w:after="0" w:line="240" w:lineRule="auto"/>
        <w:ind w:hanging="71"/>
        <w:rPr>
          <w:sz w:val="24"/>
          <w:szCs w:val="24"/>
        </w:rPr>
      </w:pPr>
      <w:r>
        <w:rPr>
          <w:sz w:val="24"/>
          <w:szCs w:val="24"/>
        </w:rPr>
        <w:t xml:space="preserve"> Информационное обеспечение обучения:</w:t>
      </w:r>
    </w:p>
    <w:p w14:paraId="40C7A33C" w14:textId="0E797274" w:rsidR="000A75EA" w:rsidRPr="00794FD2" w:rsidRDefault="000A75EA" w:rsidP="000A75EA">
      <w:pPr>
        <w:pStyle w:val="20"/>
        <w:keepNext/>
        <w:keepLines/>
        <w:numPr>
          <w:ilvl w:val="2"/>
          <w:numId w:val="6"/>
        </w:numPr>
        <w:shd w:val="clear" w:color="auto" w:fill="auto"/>
        <w:tabs>
          <w:tab w:val="left" w:pos="382"/>
          <w:tab w:val="left" w:pos="560"/>
        </w:tabs>
        <w:spacing w:after="0" w:line="240" w:lineRule="auto"/>
        <w:ind w:hanging="371"/>
        <w:rPr>
          <w:sz w:val="24"/>
          <w:szCs w:val="24"/>
        </w:rPr>
      </w:pPr>
      <w:r>
        <w:rPr>
          <w:sz w:val="24"/>
          <w:szCs w:val="24"/>
        </w:rPr>
        <w:t>Основн</w:t>
      </w:r>
      <w:r w:rsidR="005C064B">
        <w:rPr>
          <w:sz w:val="24"/>
          <w:szCs w:val="24"/>
        </w:rPr>
        <w:t>ые</w:t>
      </w:r>
      <w:r>
        <w:rPr>
          <w:sz w:val="24"/>
          <w:szCs w:val="24"/>
        </w:rPr>
        <w:t xml:space="preserve"> источники</w:t>
      </w:r>
      <w:r w:rsidR="005D1F4E">
        <w:rPr>
          <w:sz w:val="24"/>
          <w:szCs w:val="24"/>
        </w:rPr>
        <w:t>:</w:t>
      </w:r>
    </w:p>
    <w:p w14:paraId="3C2034B5" w14:textId="77777777" w:rsidR="008812C4" w:rsidRPr="008812C4" w:rsidRDefault="008812C4" w:rsidP="008812C4">
      <w:pPr>
        <w:pStyle w:val="a4"/>
        <w:numPr>
          <w:ilvl w:val="0"/>
          <w:numId w:val="45"/>
        </w:numPr>
        <w:ind w:left="0" w:firstLine="851"/>
        <w:jc w:val="both"/>
        <w:rPr>
          <w:rFonts w:ascii="Times New Roman" w:eastAsia="Calibri" w:hAnsi="Times New Roman"/>
        </w:rPr>
      </w:pPr>
      <w:bookmarkStart w:id="29" w:name="bookmark132"/>
      <w:bookmarkStart w:id="30" w:name="bookmark133"/>
      <w:r w:rsidRPr="008812C4">
        <w:rPr>
          <w:rFonts w:ascii="Times New Roman" w:eastAsia="Calibri" w:hAnsi="Times New Roman"/>
        </w:rPr>
        <w:t>Борисевич, М. Н., Основы информационных технологий : монография / М. Н. Борисевич. — Москва : Русайнс, 2022. — 458 с. — (электронный учебник ЭБС)</w:t>
      </w:r>
    </w:p>
    <w:p w14:paraId="3A92DBF2" w14:textId="77777777" w:rsidR="008812C4" w:rsidRPr="008812C4" w:rsidRDefault="008812C4" w:rsidP="008812C4">
      <w:pPr>
        <w:pStyle w:val="a4"/>
        <w:numPr>
          <w:ilvl w:val="0"/>
          <w:numId w:val="45"/>
        </w:numPr>
        <w:ind w:left="0" w:firstLine="851"/>
        <w:jc w:val="both"/>
        <w:rPr>
          <w:rFonts w:ascii="Times New Roman" w:eastAsia="Calibri" w:hAnsi="Times New Roman"/>
        </w:rPr>
      </w:pPr>
      <w:r w:rsidRPr="008812C4">
        <w:rPr>
          <w:rFonts w:ascii="Times New Roman" w:eastAsia="Calibri" w:hAnsi="Times New Roman"/>
        </w:rPr>
        <w:t>Кочкаров, А. А., Экспериментальная теория графов и алгоритмы анализа сетевых моделей : учебное пособие / А. А. Кочкаров, С. В. Макрушин, В. Е. Каменчук, Н. В. Блохин. — Москва : КноРус, 2024. — 160 с. — (электронный учебник ЭБС)</w:t>
      </w:r>
    </w:p>
    <w:p w14:paraId="2F0CA4BD" w14:textId="77777777" w:rsidR="008812C4" w:rsidRPr="008812C4" w:rsidRDefault="008812C4" w:rsidP="008812C4">
      <w:pPr>
        <w:pStyle w:val="a4"/>
        <w:numPr>
          <w:ilvl w:val="0"/>
          <w:numId w:val="45"/>
        </w:numPr>
        <w:ind w:left="0" w:firstLine="851"/>
        <w:jc w:val="both"/>
        <w:rPr>
          <w:rFonts w:ascii="Times New Roman" w:eastAsia="Calibri" w:hAnsi="Times New Roman"/>
        </w:rPr>
      </w:pPr>
      <w:r w:rsidRPr="008812C4">
        <w:rPr>
          <w:rFonts w:ascii="Times New Roman" w:eastAsia="Calibri" w:hAnsi="Times New Roman"/>
        </w:rPr>
        <w:t>Максимов Н.В. Архитектура ЭВМ и вычислительных систем: учебник / Н.В. Максимов, Т.Л. Партыка, И.И. Попов. — 5-е изд., перераб. и доп. — М.: ФОРУМ: ИНФРА-М, 2016. — 512 с. — (ПО)</w:t>
      </w:r>
    </w:p>
    <w:p w14:paraId="1318A7A0" w14:textId="77777777" w:rsidR="008812C4" w:rsidRPr="008812C4" w:rsidRDefault="008812C4" w:rsidP="008812C4">
      <w:pPr>
        <w:pStyle w:val="a4"/>
        <w:numPr>
          <w:ilvl w:val="0"/>
          <w:numId w:val="45"/>
        </w:numPr>
        <w:ind w:left="0" w:firstLine="851"/>
        <w:jc w:val="both"/>
        <w:rPr>
          <w:rFonts w:ascii="Times New Roman" w:eastAsia="Calibri" w:hAnsi="Times New Roman"/>
        </w:rPr>
      </w:pPr>
      <w:r w:rsidRPr="008812C4">
        <w:rPr>
          <w:rFonts w:ascii="Times New Roman" w:eastAsia="Calibri" w:hAnsi="Times New Roman"/>
        </w:rPr>
        <w:t>Мамонтов, С. А., Сетевые модели в управлении проектами : учебное пособие / С. А. Мамонтов. — Москва : КноРус, 2020. — 111 с. — (электронный учебник ЭБС)</w:t>
      </w:r>
    </w:p>
    <w:p w14:paraId="33E36B1C" w14:textId="77777777" w:rsidR="008812C4" w:rsidRPr="008812C4" w:rsidRDefault="008812C4" w:rsidP="008812C4">
      <w:pPr>
        <w:pStyle w:val="a4"/>
        <w:numPr>
          <w:ilvl w:val="0"/>
          <w:numId w:val="45"/>
        </w:numPr>
        <w:ind w:left="0" w:firstLine="851"/>
        <w:jc w:val="both"/>
        <w:rPr>
          <w:rFonts w:ascii="Times New Roman" w:eastAsia="Calibri" w:hAnsi="Times New Roman"/>
        </w:rPr>
      </w:pPr>
      <w:r w:rsidRPr="008812C4">
        <w:rPr>
          <w:rFonts w:ascii="Times New Roman" w:eastAsia="Calibri" w:hAnsi="Times New Roman"/>
        </w:rPr>
        <w:t>Рочев, К. В., Архитектура информационных систем : учебное пособие / К. В. Рочев. — Москва : КноРус, 2025. — 205 с. — (электронный учебник ЭБС)</w:t>
      </w:r>
    </w:p>
    <w:p w14:paraId="3690DDAD" w14:textId="77777777" w:rsidR="008812C4" w:rsidRPr="008812C4" w:rsidRDefault="008812C4" w:rsidP="008812C4">
      <w:pPr>
        <w:pStyle w:val="a4"/>
        <w:numPr>
          <w:ilvl w:val="0"/>
          <w:numId w:val="45"/>
        </w:numPr>
        <w:ind w:left="0" w:firstLine="851"/>
        <w:jc w:val="both"/>
        <w:rPr>
          <w:rFonts w:ascii="Times New Roman" w:eastAsia="Calibri" w:hAnsi="Times New Roman"/>
        </w:rPr>
      </w:pPr>
      <w:r w:rsidRPr="008812C4">
        <w:rPr>
          <w:rFonts w:ascii="Times New Roman" w:eastAsia="Calibri" w:hAnsi="Times New Roman"/>
        </w:rPr>
        <w:t>Точилкина, Т. Е., Архитектура организации. С практикумом : учебное пособие / Т. Е. Точилкина, О. И. Долганова. — Москва : КноРус, 2026. — 201 с. — (электронный учебник ЭБС)</w:t>
      </w:r>
    </w:p>
    <w:p w14:paraId="6E94FAC7" w14:textId="77777777" w:rsidR="008812C4" w:rsidRPr="008812C4" w:rsidRDefault="008812C4" w:rsidP="008812C4">
      <w:pPr>
        <w:pStyle w:val="a4"/>
        <w:numPr>
          <w:ilvl w:val="0"/>
          <w:numId w:val="45"/>
        </w:numPr>
        <w:ind w:left="0" w:firstLine="851"/>
        <w:jc w:val="both"/>
        <w:rPr>
          <w:rFonts w:ascii="Times New Roman" w:eastAsia="Calibri" w:hAnsi="Times New Roman"/>
        </w:rPr>
      </w:pPr>
      <w:r w:rsidRPr="008812C4">
        <w:rPr>
          <w:rFonts w:ascii="Times New Roman" w:eastAsia="Calibri" w:hAnsi="Times New Roman"/>
        </w:rPr>
        <w:t>Сенкевич А.В. Архитектура аппаратных средств: учебник для студ. учреждений сред. проф. образования / А.В. Сенкевич. — М.: Издательский центр «Академия», 2017. — 240 с.</w:t>
      </w:r>
    </w:p>
    <w:p w14:paraId="6465A8B0" w14:textId="77777777" w:rsidR="008812C4" w:rsidRPr="008812C4" w:rsidRDefault="008812C4" w:rsidP="008812C4">
      <w:pPr>
        <w:pStyle w:val="a4"/>
        <w:numPr>
          <w:ilvl w:val="0"/>
          <w:numId w:val="45"/>
        </w:numPr>
        <w:ind w:left="0" w:firstLine="851"/>
        <w:jc w:val="both"/>
        <w:rPr>
          <w:rFonts w:ascii="Times New Roman" w:eastAsia="Calibri" w:hAnsi="Times New Roman"/>
        </w:rPr>
      </w:pPr>
      <w:r w:rsidRPr="008812C4">
        <w:rPr>
          <w:rFonts w:ascii="Times New Roman" w:eastAsia="Calibri" w:hAnsi="Times New Roman"/>
        </w:rPr>
        <w:t xml:space="preserve">Сенкевич А.В. Архитектура ЭВМ и вычислительные системы: учебник для студ. учреждений сред. проф. Образования / А.В. Сенкевич. — 3-е изд., стер. — М.: Издательский центр «Академия», 2016. — 240 с. </w:t>
      </w:r>
    </w:p>
    <w:p w14:paraId="2B0566A5" w14:textId="77777777" w:rsidR="008812C4" w:rsidRPr="008812C4" w:rsidRDefault="008812C4" w:rsidP="008812C4">
      <w:pPr>
        <w:pStyle w:val="a4"/>
        <w:numPr>
          <w:ilvl w:val="0"/>
          <w:numId w:val="45"/>
        </w:numPr>
        <w:ind w:left="0" w:firstLine="851"/>
        <w:jc w:val="both"/>
        <w:rPr>
          <w:rFonts w:ascii="Times New Roman" w:eastAsia="Calibri" w:hAnsi="Times New Roman"/>
        </w:rPr>
      </w:pPr>
      <w:r w:rsidRPr="008812C4">
        <w:rPr>
          <w:rFonts w:ascii="Times New Roman" w:eastAsia="Calibri" w:hAnsi="Times New Roman"/>
        </w:rPr>
        <w:t>Степина В.В. Архитектура ЭВМ и вычислительные системы: учебник / В.В. Степина. — М.: КУРС:ИНФРА-М, 2017. — 384 с. — (СПО)</w:t>
      </w:r>
    </w:p>
    <w:p w14:paraId="093F8157" w14:textId="77777777" w:rsidR="008812C4" w:rsidRPr="008812C4" w:rsidRDefault="008812C4" w:rsidP="008812C4">
      <w:pPr>
        <w:pStyle w:val="a4"/>
        <w:numPr>
          <w:ilvl w:val="0"/>
          <w:numId w:val="45"/>
        </w:numPr>
        <w:ind w:left="0" w:firstLine="851"/>
        <w:jc w:val="both"/>
        <w:rPr>
          <w:rFonts w:ascii="Times New Roman" w:eastAsia="Calibri" w:hAnsi="Times New Roman"/>
        </w:rPr>
      </w:pPr>
      <w:r w:rsidRPr="008812C4">
        <w:rPr>
          <w:rFonts w:ascii="Times New Roman" w:eastAsia="Calibri" w:hAnsi="Times New Roman"/>
        </w:rPr>
        <w:t>Степина В.В. Основы архитектуры, устройство и функционирование вычислительных систем: Учебник / В.В. Степина. — М.: КУРС: ИНФРА-М, 2017. — 288 с. — (СПО)</w:t>
      </w:r>
    </w:p>
    <w:p w14:paraId="522DA1ED" w14:textId="7F334290" w:rsidR="000A75EA" w:rsidRDefault="000A75EA" w:rsidP="000A75EA">
      <w:pPr>
        <w:pStyle w:val="a4"/>
        <w:tabs>
          <w:tab w:val="left" w:pos="1134"/>
        </w:tabs>
        <w:spacing w:after="0" w:line="240" w:lineRule="auto"/>
        <w:ind w:left="709"/>
        <w:jc w:val="both"/>
        <w:rPr>
          <w:rFonts w:ascii="Times New Roman" w:eastAsia="Times New Roman" w:hAnsi="Times New Roman" w:cs="Times New Roman"/>
          <w:color w:val="000000"/>
          <w:sz w:val="24"/>
          <w:szCs w:val="24"/>
          <w:lang w:eastAsia="ru-RU"/>
        </w:rPr>
      </w:pPr>
    </w:p>
    <w:p w14:paraId="3BA9E760" w14:textId="77777777" w:rsidR="000A75EA" w:rsidRPr="00BD5668" w:rsidRDefault="000A75EA" w:rsidP="000A75EA">
      <w:pPr>
        <w:pStyle w:val="20"/>
        <w:keepNext/>
        <w:keepLines/>
        <w:numPr>
          <w:ilvl w:val="0"/>
          <w:numId w:val="4"/>
        </w:numPr>
        <w:shd w:val="clear" w:color="auto" w:fill="auto"/>
        <w:tabs>
          <w:tab w:val="left" w:pos="1322"/>
        </w:tabs>
        <w:spacing w:after="0"/>
        <w:ind w:left="720" w:hanging="11"/>
        <w:jc w:val="both"/>
        <w:rPr>
          <w:sz w:val="24"/>
          <w:szCs w:val="24"/>
        </w:rPr>
      </w:pPr>
      <w:r w:rsidRPr="00BD5668">
        <w:rPr>
          <w:color w:val="000000"/>
          <w:sz w:val="24"/>
          <w:szCs w:val="24"/>
          <w:lang w:eastAsia="ru-RU" w:bidi="ru-RU"/>
        </w:rPr>
        <w:t>Дополнительные печатные источники:</w:t>
      </w:r>
      <w:bookmarkEnd w:id="29"/>
      <w:bookmarkEnd w:id="30"/>
    </w:p>
    <w:p w14:paraId="20364C4A" w14:textId="77777777" w:rsidR="00E43274" w:rsidRPr="00E43274" w:rsidRDefault="00E43274" w:rsidP="00E43274">
      <w:pPr>
        <w:pStyle w:val="11"/>
        <w:tabs>
          <w:tab w:val="left" w:pos="851"/>
          <w:tab w:val="left" w:pos="1843"/>
        </w:tabs>
        <w:spacing w:after="0"/>
        <w:ind w:firstLine="851"/>
        <w:jc w:val="both"/>
        <w:rPr>
          <w:rFonts w:ascii="Times New Roman" w:eastAsia="Times New Roman" w:hAnsi="Times New Roman" w:cstheme="minorBidi"/>
          <w:color w:val="000000"/>
          <w:sz w:val="24"/>
          <w:szCs w:val="24"/>
        </w:rPr>
      </w:pPr>
      <w:r w:rsidRPr="00E43274">
        <w:rPr>
          <w:rFonts w:ascii="Times New Roman" w:eastAsia="Times New Roman" w:hAnsi="Times New Roman" w:cstheme="minorBidi"/>
          <w:color w:val="000000"/>
          <w:sz w:val="24"/>
          <w:szCs w:val="24"/>
        </w:rPr>
        <w:t>1. Колдаев, В. Д. Архитектура ЭВМ : учебное пособие / В.Д. Колдаев, С.А. Лупин. — Москва : ФОРУМ : ИНФРА-М, 2024. — 383 с. — (Среднее профессиональное образование). - ISBN 978-5-8199-0868-6. - Текст : электронный. - URL: https://znanium.ru/catalog/product/2149040 (дата обращения: 16.11.2024)</w:t>
      </w:r>
    </w:p>
    <w:p w14:paraId="5E197B56" w14:textId="77777777" w:rsidR="00E43274" w:rsidRPr="00E43274" w:rsidRDefault="00E43274" w:rsidP="00E43274">
      <w:pPr>
        <w:pStyle w:val="11"/>
        <w:tabs>
          <w:tab w:val="left" w:pos="851"/>
          <w:tab w:val="left" w:pos="1843"/>
        </w:tabs>
        <w:spacing w:after="0"/>
        <w:ind w:firstLine="851"/>
        <w:jc w:val="both"/>
        <w:rPr>
          <w:rFonts w:ascii="Times New Roman" w:eastAsia="Times New Roman" w:hAnsi="Times New Roman" w:cstheme="minorBidi"/>
          <w:color w:val="000000"/>
          <w:sz w:val="24"/>
          <w:szCs w:val="24"/>
        </w:rPr>
      </w:pPr>
      <w:r w:rsidRPr="00E43274">
        <w:rPr>
          <w:rFonts w:ascii="Times New Roman" w:eastAsia="Times New Roman" w:hAnsi="Times New Roman" w:cstheme="minorBidi"/>
          <w:color w:val="000000"/>
          <w:sz w:val="24"/>
          <w:szCs w:val="24"/>
        </w:rPr>
        <w:t>2. Максимов, Н. В. Архитектура ЭВМ и вычислительных систем : учебник / Н.В. Максимов, Т.Л. Партыка, И.И. Попов. — 5-е изд., перераб. и доп. — Москва : ФОРУМ : ИНФРА-М, 2024. — 511 с. — (Среднее профессиональное образование). - ISBN 978-5-00091-511-0. - Текст : электронный. - URL: https://znanium.ru/catalog/product/2083334 (дата обращения: 16.11.2024)</w:t>
      </w:r>
    </w:p>
    <w:p w14:paraId="129D84E3" w14:textId="77777777" w:rsidR="00E43274" w:rsidRPr="00E43274" w:rsidRDefault="00E43274" w:rsidP="00E43274">
      <w:pPr>
        <w:pStyle w:val="11"/>
        <w:tabs>
          <w:tab w:val="left" w:pos="851"/>
          <w:tab w:val="left" w:pos="1843"/>
        </w:tabs>
        <w:spacing w:after="0"/>
        <w:ind w:firstLine="851"/>
        <w:jc w:val="both"/>
        <w:rPr>
          <w:rFonts w:ascii="Times New Roman" w:eastAsia="Times New Roman" w:hAnsi="Times New Roman" w:cstheme="minorBidi"/>
          <w:color w:val="000000"/>
          <w:sz w:val="24"/>
          <w:szCs w:val="24"/>
        </w:rPr>
      </w:pPr>
      <w:r w:rsidRPr="00E43274">
        <w:rPr>
          <w:rFonts w:ascii="Times New Roman" w:eastAsia="Times New Roman" w:hAnsi="Times New Roman" w:cstheme="minorBidi"/>
          <w:color w:val="000000"/>
          <w:sz w:val="24"/>
          <w:szCs w:val="24"/>
        </w:rPr>
        <w:t xml:space="preserve">3. Партыка, Т. Л. Периферийные устройства вычислительной техники : учебное пособие / </w:t>
      </w:r>
      <w:r w:rsidRPr="00E43274">
        <w:rPr>
          <w:rFonts w:ascii="Times New Roman" w:eastAsia="Times New Roman" w:hAnsi="Times New Roman" w:cstheme="minorBidi"/>
          <w:color w:val="000000"/>
          <w:sz w:val="24"/>
          <w:szCs w:val="24"/>
        </w:rPr>
        <w:lastRenderedPageBreak/>
        <w:t>Т.Л. Партыка, И.И. Попов. — 3-e изд., испр. и доп. — Москва : ФОРУМ, 2022. — 432 с. : ил. — (Профессиональное образование). - ISBN 978-5-91134-594-5. - Текст : электронный. - URL: https://znanium.ru/catalog/product/1778076 (дата обращения: 16.11.2024).</w:t>
      </w:r>
    </w:p>
    <w:p w14:paraId="5C6EAE11" w14:textId="3FFFA87F" w:rsidR="007C03F7" w:rsidRDefault="00E43274" w:rsidP="00E43274">
      <w:pPr>
        <w:pStyle w:val="11"/>
        <w:shd w:val="clear" w:color="auto" w:fill="auto"/>
        <w:tabs>
          <w:tab w:val="left" w:pos="851"/>
          <w:tab w:val="left" w:pos="1843"/>
        </w:tabs>
        <w:spacing w:after="0" w:line="276" w:lineRule="auto"/>
        <w:ind w:firstLine="851"/>
        <w:jc w:val="both"/>
        <w:rPr>
          <w:rFonts w:ascii="Times New Roman" w:eastAsia="Times New Roman" w:hAnsi="Times New Roman" w:cstheme="minorBidi"/>
          <w:color w:val="000000"/>
          <w:sz w:val="24"/>
          <w:szCs w:val="24"/>
        </w:rPr>
      </w:pPr>
      <w:r w:rsidRPr="00E43274">
        <w:rPr>
          <w:rFonts w:ascii="Times New Roman" w:eastAsia="Times New Roman" w:hAnsi="Times New Roman" w:cstheme="minorBidi"/>
          <w:color w:val="000000"/>
          <w:sz w:val="24"/>
          <w:szCs w:val="24"/>
        </w:rPr>
        <w:t>4. Сенкевич А. В. Архитектура аппаратных средств: ЭУМК: учебное издание / Сенкевич А. В. -Москва : Академия, 2021. - 0 c. (Специальности среднего профессионального образования). -URL: https://academia-moscow.ru - Режим доступа: Электронная библиотека «Academiamoscow». - Текст : электронный</w:t>
      </w:r>
    </w:p>
    <w:p w14:paraId="6A68A032" w14:textId="77777777" w:rsidR="00740693" w:rsidRPr="005D1F4E" w:rsidRDefault="00740693" w:rsidP="00E43274">
      <w:pPr>
        <w:pStyle w:val="11"/>
        <w:shd w:val="clear" w:color="auto" w:fill="auto"/>
        <w:tabs>
          <w:tab w:val="left" w:pos="851"/>
          <w:tab w:val="left" w:pos="1843"/>
        </w:tabs>
        <w:spacing w:after="0" w:line="276" w:lineRule="auto"/>
        <w:ind w:firstLine="851"/>
        <w:jc w:val="both"/>
        <w:rPr>
          <w:rFonts w:ascii="Times New Roman" w:hAnsi="Times New Roman" w:cs="Times New Roman"/>
          <w:sz w:val="16"/>
          <w:szCs w:val="16"/>
        </w:rPr>
      </w:pPr>
    </w:p>
    <w:p w14:paraId="5E4C294B" w14:textId="77777777" w:rsidR="000A75EA" w:rsidRPr="00441712" w:rsidRDefault="000A75EA" w:rsidP="000A75EA">
      <w:pPr>
        <w:pStyle w:val="11"/>
        <w:shd w:val="clear" w:color="auto" w:fill="auto"/>
        <w:tabs>
          <w:tab w:val="left" w:pos="851"/>
        </w:tabs>
        <w:spacing w:after="0" w:line="276" w:lineRule="auto"/>
        <w:ind w:firstLine="720"/>
        <w:jc w:val="both"/>
      </w:pPr>
      <w:r w:rsidRPr="00441712">
        <w:rPr>
          <w:rFonts w:ascii="Times New Roman" w:hAnsi="Times New Roman" w:cs="Times New Roman"/>
          <w:b/>
          <w:sz w:val="24"/>
          <w:szCs w:val="24"/>
        </w:rPr>
        <w:t>3.3. Общие требования к организации образовательного процесса в том числе и для обучающихся с ОВЗ и инвалидностью</w:t>
      </w:r>
    </w:p>
    <w:p w14:paraId="2AD91D22" w14:textId="77777777" w:rsidR="000A75EA" w:rsidRPr="00BD5668" w:rsidRDefault="000A75EA" w:rsidP="000A75EA">
      <w:pPr>
        <w:spacing w:after="0" w:line="240" w:lineRule="auto"/>
        <w:ind w:firstLine="567"/>
        <w:contextualSpacing/>
        <w:jc w:val="both"/>
        <w:rPr>
          <w:rFonts w:ascii="Times New Roman" w:hAnsi="Times New Roman"/>
          <w:sz w:val="24"/>
          <w:szCs w:val="24"/>
        </w:rPr>
      </w:pPr>
      <w:r w:rsidRPr="00BD5668">
        <w:rPr>
          <w:rFonts w:ascii="Times New Roman" w:hAnsi="Times New Roman"/>
          <w:sz w:val="24"/>
          <w:szCs w:val="24"/>
        </w:rPr>
        <w:t>Теоретическую часть учебной дисциплины и практические занятия планируется проводить в учебных аудиториях, лабораториях и учебных мастерских, участие в организации производственной деятельности структурного подразделения.</w:t>
      </w:r>
    </w:p>
    <w:p w14:paraId="663F5F04" w14:textId="77777777" w:rsidR="000A75EA" w:rsidRPr="00BD5668" w:rsidRDefault="000A75EA" w:rsidP="000A75EA">
      <w:pPr>
        <w:tabs>
          <w:tab w:val="left" w:pos="916"/>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bCs/>
          <w:sz w:val="24"/>
          <w:szCs w:val="24"/>
        </w:rPr>
      </w:pPr>
      <w:r w:rsidRPr="00BD5668">
        <w:rPr>
          <w:rFonts w:ascii="Times New Roman" w:hAnsi="Times New Roman"/>
          <w:sz w:val="24"/>
          <w:szCs w:val="24"/>
        </w:rPr>
        <w:t xml:space="preserve">Корректировка содержания общеобразовательной дисциплины для </w:t>
      </w:r>
      <w:r w:rsidRPr="00BD5668">
        <w:rPr>
          <w:rFonts w:ascii="Times New Roman" w:hAnsi="Times New Roman"/>
          <w:b/>
          <w:sz w:val="24"/>
          <w:szCs w:val="24"/>
        </w:rPr>
        <w:t xml:space="preserve">обучающихся инвалидов и лиц с ОВЗ </w:t>
      </w:r>
      <w:r w:rsidRPr="00BD5668">
        <w:rPr>
          <w:rFonts w:ascii="Times New Roman" w:hAnsi="Times New Roman"/>
          <w:sz w:val="24"/>
          <w:szCs w:val="24"/>
        </w:rPr>
        <w:t>проводиться в соответствии</w:t>
      </w:r>
      <w:r w:rsidRPr="00BD5668">
        <w:rPr>
          <w:rFonts w:ascii="Times New Roman" w:hAnsi="Times New Roman"/>
          <w:b/>
          <w:sz w:val="24"/>
          <w:szCs w:val="24"/>
        </w:rPr>
        <w:t xml:space="preserve"> </w:t>
      </w:r>
      <w:r w:rsidRPr="00BD5668">
        <w:rPr>
          <w:rFonts w:ascii="Times New Roman" w:hAnsi="Times New Roman"/>
          <w:sz w:val="24"/>
          <w:szCs w:val="24"/>
        </w:rPr>
        <w:t>с</w:t>
      </w:r>
      <w:r w:rsidRPr="00BD5668">
        <w:rPr>
          <w:rFonts w:ascii="Times New Roman" w:hAnsi="Times New Roman"/>
          <w:b/>
          <w:sz w:val="24"/>
          <w:szCs w:val="24"/>
        </w:rPr>
        <w:t xml:space="preserve"> </w:t>
      </w:r>
      <w:r w:rsidRPr="00BD5668">
        <w:rPr>
          <w:rFonts w:ascii="Times New Roman" w:hAnsi="Times New Roman"/>
          <w:sz w:val="24"/>
          <w:szCs w:val="24"/>
        </w:rPr>
        <w:t xml:space="preserve">разработанными Методическими рекомендациями для преподавателей по работе с обучающимися-инвалидами и обучающимися с ограниченными возможностями здоровья </w:t>
      </w:r>
      <w:hyperlink r:id="rId9" w:history="1">
        <w:r w:rsidRPr="00BD5668">
          <w:rPr>
            <w:rStyle w:val="a6"/>
            <w:sz w:val="24"/>
            <w:szCs w:val="24"/>
          </w:rPr>
          <w:t>https://disk.yandex.ru/i/l5hSPg7_FH3-VQ</w:t>
        </w:r>
      </w:hyperlink>
      <w:r w:rsidRPr="00BD5668">
        <w:rPr>
          <w:rFonts w:ascii="Times New Roman" w:hAnsi="Times New Roman"/>
          <w:sz w:val="24"/>
          <w:szCs w:val="24"/>
        </w:rPr>
        <w:t>.</w:t>
      </w:r>
    </w:p>
    <w:p w14:paraId="282D091A" w14:textId="77777777" w:rsidR="000A75EA" w:rsidRPr="00BD5668" w:rsidRDefault="000A75EA" w:rsidP="000A75EA">
      <w:pPr>
        <w:tabs>
          <w:tab w:val="left" w:pos="916"/>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sz w:val="24"/>
          <w:szCs w:val="24"/>
        </w:rPr>
      </w:pPr>
      <w:r w:rsidRPr="00BD5668">
        <w:rPr>
          <w:rFonts w:ascii="Times New Roman" w:hAnsi="Times New Roman"/>
          <w:sz w:val="24"/>
          <w:szCs w:val="24"/>
        </w:rPr>
        <w:t xml:space="preserve">Образование обучающихся инвалидов и обучающихся с ограниченными возможностями здоровья, а именно освоения данной дисциплины может быть организовано как совместно с другими обучающимися, так и по индивидуальному учебному плану, в том числе с использованием дистанционных образовательных технологий. В этом случае каждый преподаватель предусматривает специальные условия для реализации его особых образовательных потребностей. Вариант реализации адаптированной образовательной программы для конкретного обучающегося инвалида или обучающегося с ограниченными возможностями здоровья определяется в соответствии с рекомендациями, данными по результатам медико-социальной экспертизы или психолого-медико-педагогической комиссии, а также специальными условиями, созданными в колледже. При обучении инвалидов и обучающихся с ограниченными возможностями здоровья уделяется внимание </w:t>
      </w:r>
      <w:r w:rsidRPr="00BD5668">
        <w:rPr>
          <w:rFonts w:ascii="Times New Roman" w:hAnsi="Times New Roman"/>
          <w:b/>
          <w:sz w:val="24"/>
          <w:szCs w:val="24"/>
        </w:rPr>
        <w:t>индивидуальной работе</w:t>
      </w:r>
      <w:r w:rsidRPr="00BD5668">
        <w:rPr>
          <w:rFonts w:ascii="Times New Roman" w:hAnsi="Times New Roman"/>
          <w:sz w:val="24"/>
          <w:szCs w:val="24"/>
        </w:rPr>
        <w:t xml:space="preserve">, направленной на установление контакта между преподавателем и обучающимися. Индивидуальное обучение позволяет полностью индивидуализировать содержание, методы и темпы учебной деятельности инвалида, следить за каждым его действием и операцией при решении конкретных задач, вносить вовремя необходимые коррекции как в деятельность студента-инвалида, так и в деятельность преподавателя. Также обучение обучающихся инвалидов и обучающихся с ОВЗ может </w:t>
      </w:r>
      <w:r w:rsidRPr="00BD5668">
        <w:rPr>
          <w:rFonts w:ascii="Times New Roman" w:hAnsi="Times New Roman"/>
          <w:b/>
          <w:sz w:val="24"/>
          <w:szCs w:val="24"/>
        </w:rPr>
        <w:t>осуществляться и с применением дистанционных технологий</w:t>
      </w:r>
      <w:r w:rsidRPr="00BD5668">
        <w:rPr>
          <w:rFonts w:ascii="Times New Roman" w:hAnsi="Times New Roman"/>
          <w:sz w:val="24"/>
          <w:szCs w:val="24"/>
        </w:rPr>
        <w:t xml:space="preserve">.  Дистанционное обучение позволяет обеспечивать возможности коммуникаций не только с преподавателем, но и с другими обучаемыми, сотрудничество в процессе познавательной деятельности. Важно проводить учебные мероприятия, способствующие сплочению группы, направленные на совместную работу, обсуждение, принятие группового решения. Эффективной формой работы является проведение </w:t>
      </w:r>
      <w:r w:rsidRPr="00BD5668">
        <w:rPr>
          <w:rFonts w:ascii="Times New Roman" w:hAnsi="Times New Roman"/>
          <w:b/>
          <w:sz w:val="24"/>
          <w:szCs w:val="24"/>
        </w:rPr>
        <w:t xml:space="preserve">онлайн-занятий </w:t>
      </w:r>
      <w:r w:rsidRPr="00BD5668">
        <w:rPr>
          <w:rFonts w:ascii="Times New Roman" w:hAnsi="Times New Roman"/>
          <w:sz w:val="24"/>
          <w:szCs w:val="24"/>
        </w:rPr>
        <w:t>(вебинары), которые используются для проведения виртуальных лекций с возможностью взаимодействия всех участников дистанционного обучения, проведения семинаров, выступления с докладами и защиты выполненных работ, проведения тренингов, организации коллективной работы. Учебные материалы, предназначенные для обучающихся-инвалидов и обучающихся с ОВЗ размещены на сайте колледжа в СДО Moodle по каждой дисциплине, а также, на Академия Медиа 3.5, Google Classroom. При этом подбор и разработка учебных материалов производится преподавателем с учетом того, чтобы студенты с нарушениями слуха получали информацию визуально, с нарушениями зрения - аудиально с использованием специальных программ и технических средств, перечисленных в рабочих программах дисциплин. При проведении учебных занятий преподаватели используют мультимедийные комплексы, электронные учебники и учебные пособия, адаптированных к ограничениям здоровья обучающихся:</w:t>
      </w:r>
    </w:p>
    <w:p w14:paraId="62C2EC75" w14:textId="77777777" w:rsidR="000A75EA" w:rsidRPr="00BD5668" w:rsidRDefault="000A75EA" w:rsidP="000A75EA">
      <w:pPr>
        <w:tabs>
          <w:tab w:val="left" w:pos="916"/>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sz w:val="24"/>
          <w:szCs w:val="24"/>
        </w:rPr>
      </w:pPr>
      <w:r w:rsidRPr="00BD5668">
        <w:rPr>
          <w:rFonts w:ascii="Times New Roman" w:hAnsi="Times New Roman"/>
          <w:sz w:val="24"/>
          <w:szCs w:val="24"/>
        </w:rPr>
        <w:lastRenderedPageBreak/>
        <w:t xml:space="preserve">- для лиц с нарушениями зрения: </w:t>
      </w:r>
      <w:r w:rsidRPr="00BD5668">
        <w:rPr>
          <w:rFonts w:ascii="Times New Roman" w:hAnsi="Times New Roman"/>
          <w:sz w:val="24"/>
          <w:szCs w:val="24"/>
        </w:rPr>
        <w:sym w:font="Symbol" w:char="F02D"/>
      </w:r>
      <w:r w:rsidRPr="00BD5668">
        <w:rPr>
          <w:rFonts w:ascii="Times New Roman" w:hAnsi="Times New Roman"/>
          <w:sz w:val="24"/>
          <w:szCs w:val="24"/>
        </w:rPr>
        <w:t xml:space="preserve"> в печатной форме увеличенным шрифтом; </w:t>
      </w:r>
      <w:r w:rsidRPr="00BD5668">
        <w:rPr>
          <w:rFonts w:ascii="Times New Roman" w:hAnsi="Times New Roman"/>
          <w:sz w:val="24"/>
          <w:szCs w:val="24"/>
        </w:rPr>
        <w:sym w:font="Symbol" w:char="F02D"/>
      </w:r>
      <w:r w:rsidRPr="00BD5668">
        <w:rPr>
          <w:rFonts w:ascii="Times New Roman" w:hAnsi="Times New Roman"/>
          <w:sz w:val="24"/>
          <w:szCs w:val="24"/>
        </w:rPr>
        <w:t xml:space="preserve"> в форме электронного документа; </w:t>
      </w:r>
      <w:r w:rsidRPr="00BD5668">
        <w:rPr>
          <w:rFonts w:ascii="Times New Roman" w:hAnsi="Times New Roman"/>
          <w:sz w:val="24"/>
          <w:szCs w:val="24"/>
        </w:rPr>
        <w:sym w:font="Symbol" w:char="F02D"/>
      </w:r>
      <w:r w:rsidRPr="00BD5668">
        <w:rPr>
          <w:rFonts w:ascii="Times New Roman" w:hAnsi="Times New Roman"/>
          <w:sz w:val="24"/>
          <w:szCs w:val="24"/>
        </w:rPr>
        <w:t xml:space="preserve"> в форме аудиофайла; </w:t>
      </w:r>
      <w:r w:rsidRPr="00BD5668">
        <w:rPr>
          <w:rFonts w:ascii="Times New Roman" w:hAnsi="Times New Roman"/>
          <w:sz w:val="24"/>
          <w:szCs w:val="24"/>
        </w:rPr>
        <w:sym w:font="Symbol" w:char="F02D"/>
      </w:r>
      <w:r w:rsidRPr="00BD5668">
        <w:rPr>
          <w:rFonts w:ascii="Times New Roman" w:hAnsi="Times New Roman"/>
          <w:sz w:val="24"/>
          <w:szCs w:val="24"/>
        </w:rPr>
        <w:t xml:space="preserve"> в печатной форме на языке Брайля; </w:t>
      </w:r>
    </w:p>
    <w:p w14:paraId="6AF61F51" w14:textId="77777777" w:rsidR="000A75EA" w:rsidRPr="00BD5668" w:rsidRDefault="000A75EA" w:rsidP="000A75EA">
      <w:pPr>
        <w:tabs>
          <w:tab w:val="left" w:pos="916"/>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sz w:val="24"/>
          <w:szCs w:val="24"/>
        </w:rPr>
      </w:pPr>
      <w:r w:rsidRPr="00BD5668">
        <w:rPr>
          <w:rFonts w:ascii="Times New Roman" w:hAnsi="Times New Roman"/>
          <w:sz w:val="24"/>
          <w:szCs w:val="24"/>
        </w:rPr>
        <w:t xml:space="preserve">- для лиц с нарушениями слуха: </w:t>
      </w:r>
      <w:r w:rsidRPr="00BD5668">
        <w:rPr>
          <w:rFonts w:ascii="Times New Roman" w:hAnsi="Times New Roman"/>
          <w:sz w:val="24"/>
          <w:szCs w:val="24"/>
        </w:rPr>
        <w:sym w:font="Symbol" w:char="F02D"/>
      </w:r>
      <w:r w:rsidRPr="00BD5668">
        <w:rPr>
          <w:rFonts w:ascii="Times New Roman" w:hAnsi="Times New Roman"/>
          <w:sz w:val="24"/>
          <w:szCs w:val="24"/>
        </w:rPr>
        <w:t xml:space="preserve"> в печатной форме; </w:t>
      </w:r>
      <w:r w:rsidRPr="00BD5668">
        <w:rPr>
          <w:rFonts w:ascii="Times New Roman" w:hAnsi="Times New Roman"/>
          <w:sz w:val="24"/>
          <w:szCs w:val="24"/>
        </w:rPr>
        <w:sym w:font="Symbol" w:char="F02D"/>
      </w:r>
      <w:r w:rsidRPr="00BD5668">
        <w:rPr>
          <w:rFonts w:ascii="Times New Roman" w:hAnsi="Times New Roman"/>
          <w:sz w:val="24"/>
          <w:szCs w:val="24"/>
        </w:rPr>
        <w:t xml:space="preserve"> в форме электронного документа; </w:t>
      </w:r>
      <w:r w:rsidRPr="00BD5668">
        <w:rPr>
          <w:rFonts w:ascii="Times New Roman" w:hAnsi="Times New Roman"/>
          <w:sz w:val="24"/>
          <w:szCs w:val="24"/>
        </w:rPr>
        <w:sym w:font="Symbol" w:char="F02D"/>
      </w:r>
      <w:r w:rsidRPr="00BD5668">
        <w:rPr>
          <w:rFonts w:ascii="Times New Roman" w:hAnsi="Times New Roman"/>
          <w:sz w:val="24"/>
          <w:szCs w:val="24"/>
        </w:rPr>
        <w:t xml:space="preserve"> в форме видеофайла (при условии сопровождения титрами или сурдопереводом); </w:t>
      </w:r>
    </w:p>
    <w:p w14:paraId="7F1C45F5" w14:textId="77777777" w:rsidR="000A75EA" w:rsidRPr="00BD5668" w:rsidRDefault="000A75EA" w:rsidP="000A75EA">
      <w:pPr>
        <w:tabs>
          <w:tab w:val="left" w:pos="916"/>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sz w:val="24"/>
          <w:szCs w:val="24"/>
        </w:rPr>
      </w:pPr>
      <w:r w:rsidRPr="00BD5668">
        <w:rPr>
          <w:rFonts w:ascii="Times New Roman" w:hAnsi="Times New Roman"/>
          <w:sz w:val="24"/>
          <w:szCs w:val="24"/>
        </w:rPr>
        <w:t xml:space="preserve">- для лиц с нарушениями опорно-двигательного аппарата: - в печатной форме; </w:t>
      </w:r>
      <w:r w:rsidRPr="00BD5668">
        <w:rPr>
          <w:rFonts w:ascii="Times New Roman" w:hAnsi="Times New Roman"/>
          <w:sz w:val="24"/>
          <w:szCs w:val="24"/>
        </w:rPr>
        <w:sym w:font="Symbol" w:char="F02D"/>
      </w:r>
      <w:r w:rsidRPr="00BD5668">
        <w:rPr>
          <w:rFonts w:ascii="Times New Roman" w:hAnsi="Times New Roman"/>
          <w:sz w:val="24"/>
          <w:szCs w:val="24"/>
        </w:rPr>
        <w:t xml:space="preserve"> в форме электронного документа; </w:t>
      </w:r>
      <w:r w:rsidRPr="00BD5668">
        <w:rPr>
          <w:rFonts w:ascii="Times New Roman" w:hAnsi="Times New Roman"/>
          <w:sz w:val="24"/>
          <w:szCs w:val="24"/>
        </w:rPr>
        <w:sym w:font="Symbol" w:char="F02D"/>
      </w:r>
      <w:r w:rsidRPr="00BD5668">
        <w:rPr>
          <w:rFonts w:ascii="Times New Roman" w:hAnsi="Times New Roman"/>
          <w:sz w:val="24"/>
          <w:szCs w:val="24"/>
        </w:rPr>
        <w:t xml:space="preserve"> в форме аудио- или видеофайла. </w:t>
      </w:r>
    </w:p>
    <w:p w14:paraId="7AB4B89E" w14:textId="77777777" w:rsidR="000A75EA" w:rsidRPr="00BD5668" w:rsidRDefault="000A75EA" w:rsidP="000A75EA">
      <w:pPr>
        <w:tabs>
          <w:tab w:val="left" w:pos="916"/>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bCs/>
          <w:sz w:val="24"/>
          <w:szCs w:val="24"/>
        </w:rPr>
      </w:pPr>
      <w:r w:rsidRPr="00BD5668">
        <w:rPr>
          <w:rFonts w:ascii="Times New Roman" w:hAnsi="Times New Roman"/>
          <w:sz w:val="24"/>
          <w:szCs w:val="24"/>
        </w:rPr>
        <w:t xml:space="preserve">При реализации программ среднего профессионального образования с применением электронного обучения и дистанционных образовательных технологий преподавателям рекомендуется своевременно отвечать на вопросы обучающихся инвалидов и обучающихся с ОВЗ и регулярно оценивать работу с использованием различных возможностей для взаимодействия друг с другом. Подбор и разработка учебных материалов производиться с учетом возможности предоставления материала в различных формах, обеспечивающих обучающимся с нарушениями слуха получение информации визуально, с нарушениями зрения - аудиально. </w:t>
      </w:r>
    </w:p>
    <w:p w14:paraId="021B85E8" w14:textId="77777777" w:rsidR="000A75EA" w:rsidRDefault="000A75EA" w:rsidP="000A75EA"/>
    <w:p w14:paraId="74ECB62C" w14:textId="77777777" w:rsidR="000A75EA" w:rsidRPr="001D272A" w:rsidRDefault="000A75EA" w:rsidP="000A75EA">
      <w:pPr>
        <w:pStyle w:val="13"/>
        <w:keepNext/>
        <w:keepLines/>
        <w:shd w:val="clear" w:color="auto" w:fill="auto"/>
        <w:tabs>
          <w:tab w:val="left" w:pos="1220"/>
        </w:tabs>
        <w:spacing w:after="0"/>
        <w:ind w:firstLine="709"/>
        <w:jc w:val="both"/>
        <w:rPr>
          <w:sz w:val="24"/>
        </w:rPr>
      </w:pPr>
      <w:bookmarkStart w:id="31" w:name="bookmark16"/>
      <w:bookmarkStart w:id="32" w:name="bookmark17"/>
      <w:r>
        <w:rPr>
          <w:sz w:val="24"/>
        </w:rPr>
        <w:t xml:space="preserve">3.4. </w:t>
      </w:r>
      <w:r w:rsidRPr="001D272A">
        <w:rPr>
          <w:sz w:val="24"/>
        </w:rPr>
        <w:t>Кадровое обеспечение образовательного процесса</w:t>
      </w:r>
      <w:bookmarkEnd w:id="31"/>
      <w:bookmarkEnd w:id="32"/>
    </w:p>
    <w:p w14:paraId="6ADBC588" w14:textId="77777777" w:rsidR="003379AA" w:rsidRDefault="003379AA" w:rsidP="003379AA">
      <w:pPr>
        <w:suppressAutoHyphens/>
        <w:ind w:firstLine="709"/>
        <w:jc w:val="both"/>
        <w:rPr>
          <w:rFonts w:ascii="Times New Roman" w:hAnsi="Times New Roman"/>
          <w:sz w:val="24"/>
          <w:szCs w:val="24"/>
        </w:rPr>
      </w:pPr>
      <w:r>
        <w:rPr>
          <w:rFonts w:ascii="Times New Roman" w:hAnsi="Times New Roman"/>
          <w:sz w:val="24"/>
          <w:szCs w:val="24"/>
        </w:rPr>
        <w:t>Требования к кадровым условиям реализации образовательной программы установлены в п.4.5. соответствующего ФГОС СПО.</w:t>
      </w:r>
    </w:p>
    <w:p w14:paraId="0C35D3BE" w14:textId="77777777" w:rsidR="003379AA" w:rsidRDefault="003379AA" w:rsidP="003379AA">
      <w:pPr>
        <w:pStyle w:val="15"/>
        <w:ind w:firstLine="708"/>
        <w:jc w:val="both"/>
        <w:rPr>
          <w:rFonts w:eastAsia="Calibri"/>
          <w:lang w:val="ru-RU" w:eastAsia="en-US"/>
        </w:rPr>
      </w:pPr>
      <w:r>
        <w:rPr>
          <w:rFonts w:eastAsia="Calibri"/>
          <w:lang w:val="ru-RU" w:eastAsia="en-US"/>
        </w:rPr>
        <w:t xml:space="preserve">Реализация образовательной программы обеспечивается педагогическими работниками образовательной организации, а также лицами, привлекаемыми к реализации образовательной программы на иных условиях, в том числе из числа руководителей и работников организаций, направление деятельности которых соответствует области профессиональной деятельности: </w:t>
      </w:r>
      <w:r>
        <w:rPr>
          <w:rFonts w:eastAsia="Calibri"/>
          <w:bCs/>
          <w:i/>
          <w:lang w:val="ru-RU" w:eastAsia="en-US"/>
        </w:rPr>
        <w:t>06 Связь, информационные и коммуникационные технологии</w:t>
      </w:r>
      <w:r>
        <w:rPr>
          <w:rFonts w:eastAsia="Calibri"/>
          <w:bCs/>
          <w:iCs/>
          <w:lang w:val="ru-RU" w:eastAsia="en-US"/>
        </w:rPr>
        <w:t>, и</w:t>
      </w:r>
      <w:r>
        <w:rPr>
          <w:rFonts w:eastAsia="Calibri"/>
          <w:bCs/>
          <w:i/>
          <w:lang w:val="ru-RU" w:eastAsia="en-US"/>
        </w:rPr>
        <w:t xml:space="preserve"> </w:t>
      </w:r>
      <w:r>
        <w:rPr>
          <w:rFonts w:eastAsia="Calibri"/>
          <w:lang w:val="ru-RU" w:eastAsia="en-US"/>
        </w:rPr>
        <w:t>имеющими стаж работы в данной профессиональной области не менее трех лет.</w:t>
      </w:r>
    </w:p>
    <w:p w14:paraId="0808D1B4" w14:textId="77777777" w:rsidR="003379AA" w:rsidRDefault="003379AA" w:rsidP="003379AA">
      <w:pPr>
        <w:pStyle w:val="15"/>
        <w:ind w:firstLine="708"/>
        <w:jc w:val="both"/>
        <w:rPr>
          <w:lang w:val="ru-RU"/>
        </w:rPr>
      </w:pPr>
      <w:r>
        <w:rPr>
          <w:lang w:val="ru-RU"/>
        </w:rPr>
        <w:t xml:space="preserve">Работники, привлекаемые к реализации образовательной программы, должны получать дополнительное профессиональное образование по программам повышения квалификации не реже одного раза в три года с учетом расширения спектра профессиональных компетенций, в том числе в форме стажировки в организациях, направление деятельности которых соответствует области профессиональной деятельности: </w:t>
      </w:r>
      <w:r>
        <w:rPr>
          <w:i/>
          <w:lang w:val="ru-RU"/>
        </w:rPr>
        <w:t>06 Связь, информационные и коммуникационные технологии</w:t>
      </w:r>
      <w:r>
        <w:rPr>
          <w:lang w:val="ru-RU"/>
        </w:rPr>
        <w:t>, а также в других областях профессиональной деятельности и (или) сферах профессиональной деятельности при условии соответствия полученных компетенций требованиям к квалификации педагогического работника.</w:t>
      </w:r>
    </w:p>
    <w:p w14:paraId="0BE9FD45" w14:textId="5561AA46" w:rsidR="00375AE5" w:rsidRPr="003C1F78" w:rsidRDefault="003379AA" w:rsidP="003379AA">
      <w:pPr>
        <w:pStyle w:val="15"/>
        <w:ind w:firstLine="708"/>
        <w:jc w:val="both"/>
        <w:rPr>
          <w:lang w:val="ru-RU"/>
        </w:rPr>
      </w:pPr>
      <w:r>
        <w:rPr>
          <w:lang w:val="ru-RU"/>
        </w:rPr>
        <w:t xml:space="preserve">Доля педагогических работников (в приведенных к целочисленным значениям ставок), имеющих опыт деятельности не менее трех лет в организациях, направление деятельности которых соответствует области профессиональной деятельности, в общем числе педагогических работников, обеспечивающих освоение обучающимися профессиональных модулей образовательной программы, должна быть не менее </w:t>
      </w:r>
      <w:r w:rsidRPr="00C52072">
        <w:rPr>
          <w:lang w:val="ru-RU"/>
        </w:rPr>
        <w:t>25</w:t>
      </w:r>
      <w:r>
        <w:rPr>
          <w:lang w:val="ru-RU"/>
        </w:rPr>
        <w:t>%.</w:t>
      </w:r>
    </w:p>
    <w:p w14:paraId="449105E5" w14:textId="77777777" w:rsidR="000A75EA" w:rsidRPr="001D272A" w:rsidRDefault="000A75EA" w:rsidP="000A75EA">
      <w:pPr>
        <w:autoSpaceDE w:val="0"/>
        <w:autoSpaceDN w:val="0"/>
        <w:adjustRightInd w:val="0"/>
        <w:spacing w:after="0" w:line="240" w:lineRule="auto"/>
        <w:rPr>
          <w:sz w:val="24"/>
        </w:rPr>
      </w:pPr>
    </w:p>
    <w:p w14:paraId="486FE777" w14:textId="77777777" w:rsidR="000A75EA" w:rsidRDefault="000A75EA" w:rsidP="000A75EA">
      <w:r>
        <w:br w:type="page"/>
      </w:r>
    </w:p>
    <w:p w14:paraId="080F985A" w14:textId="532F3129" w:rsidR="000A75EA" w:rsidRDefault="00A82BDC" w:rsidP="00A82BDC">
      <w:pPr>
        <w:pStyle w:val="20"/>
        <w:keepNext/>
        <w:keepLines/>
        <w:numPr>
          <w:ilvl w:val="0"/>
          <w:numId w:val="6"/>
        </w:numPr>
        <w:shd w:val="clear" w:color="auto" w:fill="auto"/>
        <w:tabs>
          <w:tab w:val="left" w:pos="382"/>
          <w:tab w:val="left" w:pos="560"/>
        </w:tabs>
        <w:spacing w:after="0" w:line="240" w:lineRule="auto"/>
        <w:jc w:val="both"/>
        <w:rPr>
          <w:sz w:val="24"/>
          <w:szCs w:val="24"/>
        </w:rPr>
      </w:pPr>
      <w:r>
        <w:rPr>
          <w:sz w:val="24"/>
          <w:szCs w:val="24"/>
        </w:rPr>
        <w:lastRenderedPageBreak/>
        <w:t xml:space="preserve"> </w:t>
      </w:r>
      <w:r w:rsidR="000A75EA">
        <w:rPr>
          <w:sz w:val="24"/>
          <w:szCs w:val="24"/>
        </w:rPr>
        <w:t xml:space="preserve"> КОНТРОЛЬ И ОЦЕНКА РЕЗУЛЬТАТОВ ОСВОЕНИЯ УЧЕБНОЙ ДИСЦИПЛИНЫ</w:t>
      </w:r>
    </w:p>
    <w:p w14:paraId="5954592F" w14:textId="42BBC4CD" w:rsidR="000A75EA" w:rsidRDefault="000A75EA" w:rsidP="000A75EA">
      <w:pPr>
        <w:pStyle w:val="aa"/>
        <w:shd w:val="clear" w:color="auto" w:fill="auto"/>
        <w:spacing w:line="276" w:lineRule="auto"/>
        <w:jc w:val="center"/>
        <w:rPr>
          <w:sz w:val="24"/>
          <w:szCs w:val="24"/>
        </w:rPr>
      </w:pPr>
    </w:p>
    <w:tbl>
      <w:tblPr>
        <w:tblW w:w="515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03"/>
        <w:gridCol w:w="3702"/>
        <w:gridCol w:w="3553"/>
      </w:tblGrid>
      <w:tr w:rsidR="00D8566C" w:rsidRPr="00167D29" w14:paraId="04A10343" w14:textId="77777777" w:rsidTr="004347A7">
        <w:trPr>
          <w:trHeight w:val="519"/>
        </w:trPr>
        <w:tc>
          <w:tcPr>
            <w:tcW w:w="1498" w:type="pct"/>
            <w:vAlign w:val="center"/>
          </w:tcPr>
          <w:p w14:paraId="75723B30" w14:textId="77777777" w:rsidR="00D8566C" w:rsidRPr="00167D29" w:rsidRDefault="00D8566C" w:rsidP="004347A7">
            <w:pPr>
              <w:suppressAutoHyphens/>
              <w:contextualSpacing/>
              <w:jc w:val="center"/>
              <w:rPr>
                <w:rFonts w:ascii="Times New Roman" w:hAnsi="Times New Roman"/>
                <w:b/>
                <w:iCs/>
                <w:sz w:val="24"/>
                <w:szCs w:val="24"/>
              </w:rPr>
            </w:pPr>
            <w:r w:rsidRPr="00167D29">
              <w:rPr>
                <w:rFonts w:ascii="Times New Roman" w:hAnsi="Times New Roman"/>
                <w:b/>
                <w:iCs/>
                <w:sz w:val="24"/>
                <w:szCs w:val="24"/>
              </w:rPr>
              <w:t>Результаты обучения</w:t>
            </w:r>
          </w:p>
        </w:tc>
        <w:tc>
          <w:tcPr>
            <w:tcW w:w="1787" w:type="pct"/>
            <w:vAlign w:val="center"/>
          </w:tcPr>
          <w:p w14:paraId="3A559F71" w14:textId="77777777" w:rsidR="00D8566C" w:rsidRPr="00167D29" w:rsidRDefault="00D8566C" w:rsidP="004347A7">
            <w:pPr>
              <w:suppressAutoHyphens/>
              <w:contextualSpacing/>
              <w:jc w:val="center"/>
              <w:rPr>
                <w:rFonts w:ascii="Times New Roman" w:hAnsi="Times New Roman"/>
                <w:b/>
                <w:sz w:val="24"/>
                <w:szCs w:val="24"/>
              </w:rPr>
            </w:pPr>
            <w:r w:rsidRPr="00167D29">
              <w:rPr>
                <w:rFonts w:ascii="Times New Roman" w:hAnsi="Times New Roman"/>
                <w:b/>
                <w:iCs/>
                <w:sz w:val="24"/>
                <w:szCs w:val="24"/>
              </w:rPr>
              <w:t>Показатели освоенности компетенций</w:t>
            </w:r>
          </w:p>
        </w:tc>
        <w:tc>
          <w:tcPr>
            <w:tcW w:w="1715" w:type="pct"/>
            <w:vAlign w:val="center"/>
          </w:tcPr>
          <w:p w14:paraId="01D28766" w14:textId="77777777" w:rsidR="00D8566C" w:rsidRPr="00167D29" w:rsidRDefault="00D8566C" w:rsidP="004347A7">
            <w:pPr>
              <w:suppressAutoHyphens/>
              <w:contextualSpacing/>
              <w:jc w:val="center"/>
              <w:rPr>
                <w:rFonts w:ascii="Times New Roman" w:hAnsi="Times New Roman"/>
                <w:b/>
                <w:sz w:val="24"/>
                <w:szCs w:val="24"/>
              </w:rPr>
            </w:pPr>
            <w:r w:rsidRPr="00167D29">
              <w:rPr>
                <w:rFonts w:ascii="Times New Roman" w:hAnsi="Times New Roman"/>
                <w:b/>
                <w:sz w:val="24"/>
                <w:szCs w:val="24"/>
              </w:rPr>
              <w:t>Методы оценки</w:t>
            </w:r>
          </w:p>
        </w:tc>
      </w:tr>
      <w:tr w:rsidR="00D8566C" w:rsidRPr="00167D29" w14:paraId="672CF365" w14:textId="77777777" w:rsidTr="004347A7">
        <w:trPr>
          <w:trHeight w:val="698"/>
        </w:trPr>
        <w:tc>
          <w:tcPr>
            <w:tcW w:w="1498" w:type="pct"/>
          </w:tcPr>
          <w:p w14:paraId="3006E574" w14:textId="77777777" w:rsidR="00D8566C" w:rsidRPr="00167D29" w:rsidRDefault="00D8566C" w:rsidP="004347A7">
            <w:pPr>
              <w:suppressAutoHyphens/>
              <w:contextualSpacing/>
              <w:rPr>
                <w:rFonts w:ascii="Times New Roman" w:hAnsi="Times New Roman"/>
                <w:bCs/>
                <w:sz w:val="24"/>
                <w:szCs w:val="24"/>
              </w:rPr>
            </w:pPr>
            <w:r w:rsidRPr="00167D29">
              <w:rPr>
                <w:rFonts w:ascii="Times New Roman" w:hAnsi="Times New Roman"/>
                <w:bCs/>
                <w:sz w:val="24"/>
                <w:szCs w:val="24"/>
              </w:rPr>
              <w:t xml:space="preserve">Знает: </w:t>
            </w:r>
          </w:p>
          <w:p w14:paraId="139D61E2" w14:textId="77777777" w:rsidR="00D8566C" w:rsidRPr="00167D29" w:rsidRDefault="00D8566C" w:rsidP="004347A7">
            <w:pPr>
              <w:suppressAutoHyphens/>
              <w:contextualSpacing/>
              <w:rPr>
                <w:rFonts w:ascii="Times New Roman" w:hAnsi="Times New Roman"/>
                <w:bCs/>
                <w:sz w:val="24"/>
                <w:szCs w:val="24"/>
              </w:rPr>
            </w:pPr>
            <w:r w:rsidRPr="00167D29">
              <w:rPr>
                <w:rFonts w:ascii="Times New Roman" w:hAnsi="Times New Roman"/>
                <w:bCs/>
                <w:sz w:val="24"/>
                <w:szCs w:val="24"/>
              </w:rPr>
              <w:t xml:space="preserve">- формат оформления результатов поиска информации; </w:t>
            </w:r>
          </w:p>
          <w:p w14:paraId="17C0E206" w14:textId="77777777" w:rsidR="00D8566C" w:rsidRPr="00167D29" w:rsidRDefault="00D8566C" w:rsidP="004347A7">
            <w:pPr>
              <w:suppressAutoHyphens/>
              <w:contextualSpacing/>
              <w:rPr>
                <w:rFonts w:ascii="Times New Roman" w:hAnsi="Times New Roman"/>
                <w:bCs/>
                <w:sz w:val="24"/>
                <w:szCs w:val="24"/>
              </w:rPr>
            </w:pPr>
            <w:r w:rsidRPr="00167D29">
              <w:rPr>
                <w:rFonts w:ascii="Times New Roman" w:hAnsi="Times New Roman"/>
                <w:bCs/>
                <w:sz w:val="24"/>
                <w:szCs w:val="24"/>
              </w:rPr>
              <w:t>-современные средства и устройства информатизации;</w:t>
            </w:r>
          </w:p>
          <w:p w14:paraId="5DABC3E0" w14:textId="77777777" w:rsidR="00D8566C" w:rsidRPr="00167D29" w:rsidRDefault="00D8566C" w:rsidP="004347A7">
            <w:pPr>
              <w:suppressAutoHyphens/>
              <w:contextualSpacing/>
              <w:rPr>
                <w:rFonts w:ascii="Times New Roman" w:hAnsi="Times New Roman"/>
                <w:bCs/>
                <w:sz w:val="24"/>
                <w:szCs w:val="24"/>
              </w:rPr>
            </w:pPr>
            <w:r w:rsidRPr="00167D29">
              <w:rPr>
                <w:rFonts w:ascii="Times New Roman" w:hAnsi="Times New Roman"/>
                <w:bCs/>
                <w:sz w:val="24"/>
                <w:szCs w:val="24"/>
              </w:rPr>
              <w:t>-порядок применения современных средств и устройств информатизации и программное обеспечение в профессиональной деятельности в том числе с использованием цифровых средств;</w:t>
            </w:r>
          </w:p>
          <w:p w14:paraId="218659B5" w14:textId="77777777" w:rsidR="00D8566C" w:rsidRPr="00167D29" w:rsidRDefault="00D8566C" w:rsidP="004347A7">
            <w:pPr>
              <w:suppressAutoHyphens/>
              <w:contextualSpacing/>
              <w:rPr>
                <w:rFonts w:ascii="Times New Roman" w:hAnsi="Times New Roman"/>
                <w:bCs/>
                <w:sz w:val="24"/>
                <w:szCs w:val="24"/>
              </w:rPr>
            </w:pPr>
            <w:r w:rsidRPr="00167D29">
              <w:rPr>
                <w:rFonts w:ascii="Times New Roman" w:hAnsi="Times New Roman"/>
                <w:bCs/>
                <w:sz w:val="24"/>
                <w:szCs w:val="24"/>
              </w:rPr>
              <w:t>-пути обеспечения ресурсосбережения;</w:t>
            </w:r>
          </w:p>
          <w:p w14:paraId="3A2C3126" w14:textId="77777777" w:rsidR="00D8566C" w:rsidRPr="00167D29" w:rsidRDefault="00D8566C" w:rsidP="004347A7">
            <w:pPr>
              <w:suppressAutoHyphens/>
              <w:contextualSpacing/>
              <w:rPr>
                <w:rFonts w:ascii="Times New Roman" w:hAnsi="Times New Roman"/>
                <w:bCs/>
                <w:sz w:val="24"/>
                <w:szCs w:val="24"/>
              </w:rPr>
            </w:pPr>
            <w:r w:rsidRPr="00167D29">
              <w:rPr>
                <w:rFonts w:ascii="Times New Roman" w:hAnsi="Times New Roman"/>
                <w:bCs/>
                <w:sz w:val="24"/>
                <w:szCs w:val="24"/>
              </w:rPr>
              <w:t>-принципы бережливого производства;</w:t>
            </w:r>
          </w:p>
          <w:p w14:paraId="4C6641B7" w14:textId="77777777" w:rsidR="00D8566C" w:rsidRPr="00167D29" w:rsidRDefault="00D8566C" w:rsidP="004347A7">
            <w:pPr>
              <w:suppressAutoHyphens/>
              <w:contextualSpacing/>
              <w:rPr>
                <w:rFonts w:ascii="Times New Roman" w:hAnsi="Times New Roman"/>
                <w:bCs/>
                <w:sz w:val="24"/>
                <w:szCs w:val="24"/>
              </w:rPr>
            </w:pPr>
            <w:r w:rsidRPr="00167D29">
              <w:rPr>
                <w:rFonts w:ascii="Times New Roman" w:hAnsi="Times New Roman"/>
                <w:bCs/>
                <w:sz w:val="24"/>
                <w:szCs w:val="24"/>
              </w:rPr>
              <w:t>-лексический минимум, относящийся к описанию предметов, средств и процессов профессиональной деятельности;</w:t>
            </w:r>
          </w:p>
          <w:p w14:paraId="09F3EB31" w14:textId="77777777" w:rsidR="00D8566C" w:rsidRPr="00167D29" w:rsidRDefault="00D8566C" w:rsidP="004347A7">
            <w:pPr>
              <w:suppressAutoHyphens/>
              <w:contextualSpacing/>
              <w:rPr>
                <w:rFonts w:ascii="Times New Roman" w:hAnsi="Times New Roman"/>
                <w:bCs/>
                <w:sz w:val="24"/>
                <w:szCs w:val="24"/>
              </w:rPr>
            </w:pPr>
            <w:r w:rsidRPr="00167D29">
              <w:rPr>
                <w:rFonts w:ascii="Times New Roman" w:hAnsi="Times New Roman"/>
                <w:bCs/>
                <w:sz w:val="24"/>
                <w:szCs w:val="24"/>
              </w:rPr>
              <w:t>-общие принципы функционирования аппаратных, программных и программно-аппаратных средств;</w:t>
            </w:r>
          </w:p>
          <w:p w14:paraId="6D9264E1" w14:textId="77777777" w:rsidR="00D8566C" w:rsidRPr="00167D29" w:rsidRDefault="00D8566C" w:rsidP="004347A7">
            <w:pPr>
              <w:suppressAutoHyphens/>
              <w:contextualSpacing/>
              <w:rPr>
                <w:rFonts w:ascii="Times New Roman" w:hAnsi="Times New Roman"/>
                <w:bCs/>
                <w:sz w:val="24"/>
                <w:szCs w:val="24"/>
              </w:rPr>
            </w:pPr>
            <w:r w:rsidRPr="00167D29">
              <w:rPr>
                <w:rFonts w:ascii="Times New Roman" w:hAnsi="Times New Roman"/>
                <w:bCs/>
                <w:sz w:val="24"/>
                <w:szCs w:val="24"/>
              </w:rPr>
              <w:t>-архитектуру, устройство и функционирование вычислительных систем;</w:t>
            </w:r>
          </w:p>
          <w:p w14:paraId="243500C7" w14:textId="77777777" w:rsidR="00D8566C" w:rsidRPr="00167D29" w:rsidRDefault="00D8566C" w:rsidP="004347A7">
            <w:pPr>
              <w:suppressAutoHyphens/>
              <w:contextualSpacing/>
              <w:rPr>
                <w:rFonts w:ascii="Times New Roman" w:hAnsi="Times New Roman"/>
                <w:bCs/>
                <w:sz w:val="24"/>
                <w:szCs w:val="24"/>
              </w:rPr>
            </w:pPr>
          </w:p>
          <w:p w14:paraId="206BA1A5" w14:textId="77777777" w:rsidR="00D8566C" w:rsidRPr="00167D29" w:rsidRDefault="00D8566C" w:rsidP="004347A7">
            <w:pPr>
              <w:suppressAutoHyphens/>
              <w:contextualSpacing/>
              <w:rPr>
                <w:rFonts w:ascii="Times New Roman" w:hAnsi="Times New Roman"/>
                <w:bCs/>
                <w:sz w:val="24"/>
                <w:szCs w:val="24"/>
              </w:rPr>
            </w:pPr>
            <w:r w:rsidRPr="00167D29">
              <w:rPr>
                <w:rFonts w:ascii="Times New Roman" w:hAnsi="Times New Roman"/>
                <w:bCs/>
                <w:sz w:val="24"/>
                <w:szCs w:val="24"/>
              </w:rPr>
              <w:t>- основы архитектуры микроконтроллеров и микропроцессоров</w:t>
            </w:r>
          </w:p>
          <w:p w14:paraId="5C24F821" w14:textId="77777777" w:rsidR="00D8566C" w:rsidRPr="00167D29" w:rsidRDefault="00D8566C" w:rsidP="004347A7">
            <w:pPr>
              <w:suppressAutoHyphens/>
              <w:contextualSpacing/>
              <w:rPr>
                <w:rFonts w:ascii="Times New Roman" w:hAnsi="Times New Roman"/>
                <w:bCs/>
                <w:sz w:val="24"/>
                <w:szCs w:val="24"/>
              </w:rPr>
            </w:pPr>
            <w:r w:rsidRPr="00167D29">
              <w:rPr>
                <w:rFonts w:ascii="Times New Roman" w:hAnsi="Times New Roman"/>
                <w:bCs/>
                <w:sz w:val="24"/>
                <w:szCs w:val="24"/>
              </w:rPr>
              <w:t xml:space="preserve">Умеет: </w:t>
            </w:r>
          </w:p>
          <w:p w14:paraId="114FE4E1" w14:textId="77777777" w:rsidR="00D8566C" w:rsidRPr="00167D29" w:rsidRDefault="00D8566C" w:rsidP="004347A7">
            <w:pPr>
              <w:suppressAutoHyphens/>
              <w:contextualSpacing/>
              <w:rPr>
                <w:rFonts w:ascii="Times New Roman" w:hAnsi="Times New Roman"/>
                <w:bCs/>
                <w:sz w:val="24"/>
                <w:szCs w:val="24"/>
              </w:rPr>
            </w:pPr>
            <w:r w:rsidRPr="00167D29">
              <w:rPr>
                <w:rFonts w:ascii="Times New Roman" w:hAnsi="Times New Roman"/>
                <w:bCs/>
                <w:sz w:val="24"/>
                <w:szCs w:val="24"/>
              </w:rPr>
              <w:t xml:space="preserve">- владеть актуальными методами работы в </w:t>
            </w:r>
            <w:r w:rsidRPr="00167D29">
              <w:rPr>
                <w:rFonts w:ascii="Times New Roman" w:hAnsi="Times New Roman"/>
                <w:bCs/>
                <w:sz w:val="24"/>
                <w:szCs w:val="24"/>
              </w:rPr>
              <w:lastRenderedPageBreak/>
              <w:t>профессиональной и смежных сферах;</w:t>
            </w:r>
          </w:p>
          <w:p w14:paraId="410C4BE1" w14:textId="77777777" w:rsidR="00D8566C" w:rsidRPr="00167D29" w:rsidRDefault="00D8566C" w:rsidP="004347A7">
            <w:pPr>
              <w:suppressAutoHyphens/>
              <w:contextualSpacing/>
              <w:rPr>
                <w:rFonts w:ascii="Times New Roman" w:hAnsi="Times New Roman"/>
                <w:bCs/>
                <w:sz w:val="24"/>
                <w:szCs w:val="24"/>
              </w:rPr>
            </w:pPr>
            <w:r w:rsidRPr="00167D29">
              <w:rPr>
                <w:rFonts w:ascii="Times New Roman" w:hAnsi="Times New Roman"/>
                <w:bCs/>
                <w:sz w:val="24"/>
                <w:szCs w:val="24"/>
              </w:rPr>
              <w:t>- использовать различные цифровые средства для решения профессиональных задач;</w:t>
            </w:r>
          </w:p>
          <w:p w14:paraId="0FC7BCCD" w14:textId="77777777" w:rsidR="00D8566C" w:rsidRPr="00167D29" w:rsidRDefault="00D8566C" w:rsidP="004347A7">
            <w:pPr>
              <w:suppressAutoHyphens/>
              <w:contextualSpacing/>
              <w:rPr>
                <w:rFonts w:ascii="Times New Roman" w:hAnsi="Times New Roman"/>
                <w:bCs/>
                <w:sz w:val="24"/>
                <w:szCs w:val="24"/>
              </w:rPr>
            </w:pPr>
          </w:p>
          <w:p w14:paraId="7CA2B193" w14:textId="77777777" w:rsidR="00D8566C" w:rsidRPr="00167D29" w:rsidRDefault="00D8566C" w:rsidP="004347A7">
            <w:pPr>
              <w:suppressAutoHyphens/>
              <w:contextualSpacing/>
              <w:rPr>
                <w:rFonts w:ascii="Times New Roman" w:hAnsi="Times New Roman"/>
                <w:bCs/>
                <w:sz w:val="24"/>
                <w:szCs w:val="24"/>
              </w:rPr>
            </w:pPr>
            <w:r w:rsidRPr="00167D29">
              <w:rPr>
                <w:rFonts w:ascii="Times New Roman" w:hAnsi="Times New Roman"/>
                <w:bCs/>
                <w:sz w:val="24"/>
                <w:szCs w:val="24"/>
              </w:rPr>
              <w:t xml:space="preserve">- соблюдать нормы экологической безопасности; </w:t>
            </w:r>
          </w:p>
          <w:p w14:paraId="088361F2" w14:textId="77777777" w:rsidR="00D8566C" w:rsidRPr="00167D29" w:rsidRDefault="00D8566C" w:rsidP="004347A7">
            <w:pPr>
              <w:suppressAutoHyphens/>
              <w:contextualSpacing/>
              <w:rPr>
                <w:rFonts w:ascii="Times New Roman" w:hAnsi="Times New Roman"/>
                <w:bCs/>
                <w:sz w:val="24"/>
                <w:szCs w:val="24"/>
              </w:rPr>
            </w:pPr>
            <w:r w:rsidRPr="00167D29">
              <w:rPr>
                <w:rFonts w:ascii="Times New Roman" w:hAnsi="Times New Roman"/>
                <w:bCs/>
                <w:sz w:val="24"/>
                <w:szCs w:val="24"/>
              </w:rPr>
              <w:t>- определять направления ресурсосбережения в рамках профессиональной деятельности по профессии (специальности);</w:t>
            </w:r>
          </w:p>
          <w:p w14:paraId="33513909" w14:textId="77777777" w:rsidR="00D8566C" w:rsidRPr="00167D29" w:rsidRDefault="00D8566C" w:rsidP="004347A7">
            <w:pPr>
              <w:suppressAutoHyphens/>
              <w:contextualSpacing/>
              <w:rPr>
                <w:rFonts w:ascii="Times New Roman" w:hAnsi="Times New Roman"/>
                <w:sz w:val="24"/>
                <w:szCs w:val="24"/>
              </w:rPr>
            </w:pPr>
            <w:r w:rsidRPr="00167D29">
              <w:rPr>
                <w:rFonts w:ascii="Times New Roman" w:hAnsi="Times New Roman"/>
                <w:bCs/>
                <w:sz w:val="24"/>
                <w:szCs w:val="24"/>
              </w:rPr>
              <w:t>-осуществлять работу с соблюдением принципов бережливого производства.</w:t>
            </w:r>
          </w:p>
        </w:tc>
        <w:tc>
          <w:tcPr>
            <w:tcW w:w="1787" w:type="pct"/>
          </w:tcPr>
          <w:p w14:paraId="4E05E9FB" w14:textId="77777777" w:rsidR="00D8566C" w:rsidRPr="00167D29" w:rsidRDefault="00D8566C" w:rsidP="004347A7">
            <w:pPr>
              <w:suppressAutoHyphens/>
              <w:contextualSpacing/>
              <w:rPr>
                <w:rFonts w:ascii="Times New Roman" w:hAnsi="Times New Roman"/>
                <w:bCs/>
                <w:sz w:val="24"/>
                <w:szCs w:val="24"/>
              </w:rPr>
            </w:pPr>
          </w:p>
          <w:p w14:paraId="53EE289C" w14:textId="77777777" w:rsidR="00D8566C" w:rsidRPr="00167D29" w:rsidRDefault="00D8566C" w:rsidP="004347A7">
            <w:pPr>
              <w:suppressAutoHyphens/>
              <w:contextualSpacing/>
              <w:rPr>
                <w:rFonts w:ascii="Times New Roman" w:hAnsi="Times New Roman"/>
                <w:bCs/>
                <w:sz w:val="24"/>
                <w:szCs w:val="24"/>
              </w:rPr>
            </w:pPr>
            <w:r w:rsidRPr="00167D29">
              <w:rPr>
                <w:rFonts w:ascii="Times New Roman" w:hAnsi="Times New Roman"/>
                <w:bCs/>
                <w:sz w:val="24"/>
                <w:szCs w:val="24"/>
              </w:rPr>
              <w:t>Знает формат оформления результатов поиска информации.</w:t>
            </w:r>
          </w:p>
          <w:p w14:paraId="7298CE1F" w14:textId="77777777" w:rsidR="00D8566C" w:rsidRPr="00167D29" w:rsidRDefault="00D8566C" w:rsidP="004347A7">
            <w:pPr>
              <w:suppressAutoHyphens/>
              <w:contextualSpacing/>
              <w:rPr>
                <w:rFonts w:ascii="Times New Roman" w:hAnsi="Times New Roman"/>
                <w:bCs/>
                <w:sz w:val="24"/>
                <w:szCs w:val="24"/>
              </w:rPr>
            </w:pPr>
            <w:r w:rsidRPr="00167D29">
              <w:rPr>
                <w:rFonts w:ascii="Times New Roman" w:hAnsi="Times New Roman"/>
                <w:bCs/>
                <w:sz w:val="24"/>
                <w:szCs w:val="24"/>
              </w:rPr>
              <w:t>Может использовать современные средства и устройства информатизации;</w:t>
            </w:r>
          </w:p>
          <w:p w14:paraId="6B287937" w14:textId="77777777" w:rsidR="00D8566C" w:rsidRPr="00167D29" w:rsidRDefault="00D8566C" w:rsidP="004347A7">
            <w:pPr>
              <w:suppressAutoHyphens/>
              <w:contextualSpacing/>
              <w:rPr>
                <w:rFonts w:ascii="Times New Roman" w:hAnsi="Times New Roman"/>
                <w:bCs/>
                <w:sz w:val="24"/>
                <w:szCs w:val="24"/>
              </w:rPr>
            </w:pPr>
            <w:r w:rsidRPr="00167D29">
              <w:rPr>
                <w:rFonts w:ascii="Times New Roman" w:hAnsi="Times New Roman"/>
                <w:bCs/>
                <w:sz w:val="24"/>
                <w:szCs w:val="24"/>
              </w:rPr>
              <w:t>Знает порядок применения современных средств и устройств информатизации и программное обеспечение в профессиональной деятельности в том числе с использованием цифровых средств;</w:t>
            </w:r>
          </w:p>
          <w:p w14:paraId="0ABF19DC" w14:textId="77777777" w:rsidR="00D8566C" w:rsidRPr="00167D29" w:rsidRDefault="00D8566C" w:rsidP="004347A7">
            <w:pPr>
              <w:suppressAutoHyphens/>
              <w:contextualSpacing/>
              <w:rPr>
                <w:rFonts w:ascii="Times New Roman" w:hAnsi="Times New Roman"/>
                <w:bCs/>
                <w:sz w:val="24"/>
                <w:szCs w:val="24"/>
              </w:rPr>
            </w:pPr>
          </w:p>
          <w:p w14:paraId="604FCF88" w14:textId="77777777" w:rsidR="00D8566C" w:rsidRPr="00167D29" w:rsidRDefault="00D8566C" w:rsidP="004347A7">
            <w:pPr>
              <w:suppressAutoHyphens/>
              <w:contextualSpacing/>
              <w:rPr>
                <w:rFonts w:ascii="Times New Roman" w:hAnsi="Times New Roman"/>
                <w:bCs/>
                <w:sz w:val="24"/>
                <w:szCs w:val="24"/>
              </w:rPr>
            </w:pPr>
            <w:r w:rsidRPr="00167D29">
              <w:rPr>
                <w:rFonts w:ascii="Times New Roman" w:hAnsi="Times New Roman"/>
                <w:bCs/>
                <w:sz w:val="24"/>
                <w:szCs w:val="24"/>
              </w:rPr>
              <w:t>Знает пути обеспечения ресурсосбережения</w:t>
            </w:r>
          </w:p>
          <w:p w14:paraId="70D9809A" w14:textId="77777777" w:rsidR="00D8566C" w:rsidRPr="00167D29" w:rsidRDefault="00D8566C" w:rsidP="004347A7">
            <w:pPr>
              <w:suppressAutoHyphens/>
              <w:contextualSpacing/>
              <w:rPr>
                <w:rFonts w:ascii="Times New Roman" w:hAnsi="Times New Roman"/>
                <w:bCs/>
                <w:sz w:val="24"/>
                <w:szCs w:val="24"/>
              </w:rPr>
            </w:pPr>
            <w:r w:rsidRPr="00167D29">
              <w:rPr>
                <w:rFonts w:ascii="Times New Roman" w:hAnsi="Times New Roman"/>
                <w:bCs/>
                <w:sz w:val="24"/>
                <w:szCs w:val="24"/>
              </w:rPr>
              <w:t>Знает принципы бережливого производства</w:t>
            </w:r>
          </w:p>
          <w:p w14:paraId="632778DF" w14:textId="77777777" w:rsidR="00D8566C" w:rsidRPr="00167D29" w:rsidRDefault="00D8566C" w:rsidP="004347A7">
            <w:pPr>
              <w:suppressAutoHyphens/>
              <w:contextualSpacing/>
              <w:rPr>
                <w:rFonts w:ascii="Times New Roman" w:hAnsi="Times New Roman"/>
                <w:bCs/>
                <w:sz w:val="24"/>
                <w:szCs w:val="24"/>
              </w:rPr>
            </w:pPr>
            <w:r w:rsidRPr="00167D29">
              <w:rPr>
                <w:rFonts w:ascii="Times New Roman" w:hAnsi="Times New Roman"/>
                <w:bCs/>
                <w:sz w:val="24"/>
                <w:szCs w:val="24"/>
              </w:rPr>
              <w:t>Обладает лексическим минимумом, относящимся к описанию предметов, средств и процессов профессиональной деятельности</w:t>
            </w:r>
          </w:p>
          <w:p w14:paraId="7C54F69F" w14:textId="77777777" w:rsidR="00D8566C" w:rsidRPr="00167D29" w:rsidRDefault="00D8566C" w:rsidP="004347A7">
            <w:pPr>
              <w:suppressAutoHyphens/>
              <w:contextualSpacing/>
              <w:rPr>
                <w:rFonts w:ascii="Times New Roman" w:hAnsi="Times New Roman"/>
                <w:bCs/>
                <w:sz w:val="24"/>
                <w:szCs w:val="24"/>
              </w:rPr>
            </w:pPr>
          </w:p>
          <w:p w14:paraId="62863C61" w14:textId="77777777" w:rsidR="00D8566C" w:rsidRPr="00167D29" w:rsidRDefault="00D8566C" w:rsidP="004347A7">
            <w:pPr>
              <w:suppressAutoHyphens/>
              <w:contextualSpacing/>
              <w:rPr>
                <w:rFonts w:ascii="Times New Roman" w:hAnsi="Times New Roman"/>
                <w:bCs/>
                <w:sz w:val="24"/>
                <w:szCs w:val="24"/>
              </w:rPr>
            </w:pPr>
            <w:r w:rsidRPr="00167D29">
              <w:rPr>
                <w:rFonts w:ascii="Times New Roman" w:hAnsi="Times New Roman"/>
                <w:bCs/>
                <w:sz w:val="24"/>
                <w:szCs w:val="24"/>
              </w:rPr>
              <w:t>Знает общие принципы функционирования аппаратных, программных и программно-аппаратных средств</w:t>
            </w:r>
          </w:p>
          <w:p w14:paraId="52C73093" w14:textId="77777777" w:rsidR="00D8566C" w:rsidRPr="00167D29" w:rsidRDefault="00D8566C" w:rsidP="004347A7">
            <w:pPr>
              <w:suppressAutoHyphens/>
              <w:contextualSpacing/>
              <w:rPr>
                <w:rFonts w:ascii="Times New Roman" w:hAnsi="Times New Roman"/>
                <w:bCs/>
                <w:sz w:val="24"/>
                <w:szCs w:val="24"/>
              </w:rPr>
            </w:pPr>
          </w:p>
          <w:p w14:paraId="3E9F615A" w14:textId="77777777" w:rsidR="00D8566C" w:rsidRPr="00167D29" w:rsidRDefault="00D8566C" w:rsidP="004347A7">
            <w:pPr>
              <w:suppressAutoHyphens/>
              <w:contextualSpacing/>
              <w:rPr>
                <w:rFonts w:ascii="Times New Roman" w:hAnsi="Times New Roman"/>
                <w:bCs/>
                <w:sz w:val="24"/>
                <w:szCs w:val="24"/>
              </w:rPr>
            </w:pPr>
            <w:r w:rsidRPr="00167D29">
              <w:rPr>
                <w:rFonts w:ascii="Times New Roman" w:hAnsi="Times New Roman"/>
                <w:bCs/>
                <w:sz w:val="24"/>
                <w:szCs w:val="24"/>
              </w:rPr>
              <w:t>Разбирается в архитектуре, устройстве и функционировании вычислительных систем</w:t>
            </w:r>
          </w:p>
          <w:p w14:paraId="03668D65" w14:textId="77777777" w:rsidR="00D8566C" w:rsidRPr="00167D29" w:rsidRDefault="00D8566C" w:rsidP="004347A7">
            <w:pPr>
              <w:suppressAutoHyphens/>
              <w:contextualSpacing/>
              <w:rPr>
                <w:rFonts w:ascii="Times New Roman" w:hAnsi="Times New Roman"/>
                <w:bCs/>
                <w:sz w:val="24"/>
                <w:szCs w:val="24"/>
              </w:rPr>
            </w:pPr>
            <w:r w:rsidRPr="00167D29">
              <w:rPr>
                <w:rFonts w:ascii="Times New Roman" w:hAnsi="Times New Roman"/>
                <w:bCs/>
                <w:sz w:val="24"/>
                <w:szCs w:val="24"/>
              </w:rPr>
              <w:t>Понимает основы архитектуры микроконтроллеров и микропроцессоров</w:t>
            </w:r>
          </w:p>
          <w:p w14:paraId="104B0B0D" w14:textId="77777777" w:rsidR="00D8566C" w:rsidRPr="00167D29" w:rsidRDefault="00D8566C" w:rsidP="004347A7">
            <w:pPr>
              <w:suppressAutoHyphens/>
              <w:contextualSpacing/>
              <w:rPr>
                <w:rFonts w:ascii="Times New Roman" w:hAnsi="Times New Roman"/>
                <w:bCs/>
                <w:sz w:val="24"/>
                <w:szCs w:val="24"/>
              </w:rPr>
            </w:pPr>
          </w:p>
          <w:p w14:paraId="29F39D68" w14:textId="77777777" w:rsidR="00D8566C" w:rsidRPr="00167D29" w:rsidRDefault="00D8566C" w:rsidP="004347A7">
            <w:pPr>
              <w:suppressAutoHyphens/>
              <w:contextualSpacing/>
              <w:rPr>
                <w:rFonts w:ascii="Times New Roman" w:hAnsi="Times New Roman"/>
                <w:bCs/>
                <w:sz w:val="24"/>
                <w:szCs w:val="24"/>
              </w:rPr>
            </w:pPr>
            <w:r w:rsidRPr="00167D29">
              <w:rPr>
                <w:rFonts w:ascii="Times New Roman" w:hAnsi="Times New Roman"/>
                <w:bCs/>
                <w:sz w:val="24"/>
                <w:szCs w:val="24"/>
              </w:rPr>
              <w:t>Владеет актуальными методами работы в профессиональной и смежных сферах.</w:t>
            </w:r>
          </w:p>
          <w:p w14:paraId="01EA74A7" w14:textId="77777777" w:rsidR="00D8566C" w:rsidRPr="00167D29" w:rsidRDefault="00D8566C" w:rsidP="004347A7">
            <w:pPr>
              <w:suppressAutoHyphens/>
              <w:contextualSpacing/>
              <w:rPr>
                <w:rFonts w:ascii="Times New Roman" w:hAnsi="Times New Roman"/>
                <w:bCs/>
                <w:sz w:val="24"/>
                <w:szCs w:val="24"/>
              </w:rPr>
            </w:pPr>
          </w:p>
          <w:p w14:paraId="1A89E44A" w14:textId="77777777" w:rsidR="00D8566C" w:rsidRPr="00167D29" w:rsidRDefault="00D8566C" w:rsidP="004347A7">
            <w:pPr>
              <w:suppressAutoHyphens/>
              <w:contextualSpacing/>
              <w:rPr>
                <w:rFonts w:ascii="Times New Roman" w:hAnsi="Times New Roman"/>
                <w:bCs/>
                <w:sz w:val="24"/>
                <w:szCs w:val="24"/>
              </w:rPr>
            </w:pPr>
            <w:r w:rsidRPr="00167D29">
              <w:rPr>
                <w:rFonts w:ascii="Times New Roman" w:hAnsi="Times New Roman"/>
                <w:bCs/>
                <w:sz w:val="24"/>
                <w:szCs w:val="24"/>
              </w:rPr>
              <w:lastRenderedPageBreak/>
              <w:t>Может использовать различные цифровые средства для решения профессиональных задач</w:t>
            </w:r>
          </w:p>
          <w:p w14:paraId="3707B883" w14:textId="77777777" w:rsidR="00D8566C" w:rsidRPr="00167D29" w:rsidRDefault="00D8566C" w:rsidP="004347A7">
            <w:pPr>
              <w:suppressAutoHyphens/>
              <w:contextualSpacing/>
              <w:rPr>
                <w:rFonts w:ascii="Times New Roman" w:hAnsi="Times New Roman"/>
                <w:bCs/>
                <w:sz w:val="24"/>
                <w:szCs w:val="24"/>
              </w:rPr>
            </w:pPr>
          </w:p>
          <w:p w14:paraId="3E3E4AF6" w14:textId="77777777" w:rsidR="00D8566C" w:rsidRPr="00167D29" w:rsidRDefault="00D8566C" w:rsidP="004347A7">
            <w:pPr>
              <w:suppressAutoHyphens/>
              <w:contextualSpacing/>
              <w:rPr>
                <w:rFonts w:ascii="Times New Roman" w:hAnsi="Times New Roman"/>
                <w:bCs/>
                <w:sz w:val="24"/>
                <w:szCs w:val="24"/>
              </w:rPr>
            </w:pPr>
            <w:r w:rsidRPr="00167D29">
              <w:rPr>
                <w:rFonts w:ascii="Times New Roman" w:hAnsi="Times New Roman"/>
                <w:bCs/>
                <w:sz w:val="24"/>
                <w:szCs w:val="24"/>
              </w:rPr>
              <w:t xml:space="preserve">Соблюдает нормы экологической безопасности; </w:t>
            </w:r>
          </w:p>
          <w:p w14:paraId="76CEA33E" w14:textId="77777777" w:rsidR="00D8566C" w:rsidRPr="00167D29" w:rsidRDefault="00D8566C" w:rsidP="004347A7">
            <w:pPr>
              <w:suppressAutoHyphens/>
              <w:contextualSpacing/>
              <w:rPr>
                <w:rFonts w:ascii="Times New Roman" w:hAnsi="Times New Roman"/>
                <w:bCs/>
                <w:sz w:val="24"/>
                <w:szCs w:val="24"/>
              </w:rPr>
            </w:pPr>
          </w:p>
          <w:p w14:paraId="70598698" w14:textId="77777777" w:rsidR="00D8566C" w:rsidRPr="00167D29" w:rsidRDefault="00D8566C" w:rsidP="004347A7">
            <w:pPr>
              <w:suppressAutoHyphens/>
              <w:contextualSpacing/>
              <w:rPr>
                <w:rFonts w:ascii="Times New Roman" w:hAnsi="Times New Roman"/>
                <w:bCs/>
                <w:sz w:val="24"/>
                <w:szCs w:val="24"/>
              </w:rPr>
            </w:pPr>
            <w:r w:rsidRPr="00167D29">
              <w:rPr>
                <w:rFonts w:ascii="Times New Roman" w:hAnsi="Times New Roman"/>
                <w:bCs/>
                <w:sz w:val="24"/>
                <w:szCs w:val="24"/>
              </w:rPr>
              <w:t>Может определить направления ресурсосбережения в рамках профессиональной деятельности по профессии (специальности);</w:t>
            </w:r>
          </w:p>
          <w:p w14:paraId="358D65D6" w14:textId="77777777" w:rsidR="00D8566C" w:rsidRPr="00167D29" w:rsidRDefault="00D8566C" w:rsidP="004347A7">
            <w:pPr>
              <w:suppressAutoHyphens/>
              <w:contextualSpacing/>
              <w:rPr>
                <w:rFonts w:ascii="Times New Roman" w:hAnsi="Times New Roman"/>
                <w:bCs/>
                <w:sz w:val="24"/>
                <w:szCs w:val="24"/>
              </w:rPr>
            </w:pPr>
          </w:p>
          <w:p w14:paraId="0C889CE2" w14:textId="77777777" w:rsidR="00D8566C" w:rsidRPr="00167D29" w:rsidRDefault="00D8566C" w:rsidP="004347A7">
            <w:pPr>
              <w:suppressAutoHyphens/>
              <w:contextualSpacing/>
              <w:rPr>
                <w:rFonts w:ascii="Times New Roman" w:hAnsi="Times New Roman"/>
                <w:sz w:val="24"/>
                <w:szCs w:val="24"/>
              </w:rPr>
            </w:pPr>
            <w:r w:rsidRPr="00167D29">
              <w:rPr>
                <w:rFonts w:ascii="Times New Roman" w:hAnsi="Times New Roman"/>
                <w:bCs/>
                <w:sz w:val="24"/>
                <w:szCs w:val="24"/>
              </w:rPr>
              <w:t>Осуществляет работу с соблюдением принципов бережливого производства</w:t>
            </w:r>
          </w:p>
        </w:tc>
        <w:tc>
          <w:tcPr>
            <w:tcW w:w="1715" w:type="pct"/>
          </w:tcPr>
          <w:p w14:paraId="6FF75148" w14:textId="77777777" w:rsidR="00D8566C" w:rsidRPr="00167D29" w:rsidRDefault="00D8566C" w:rsidP="004347A7">
            <w:pPr>
              <w:suppressAutoHyphens/>
              <w:contextualSpacing/>
              <w:rPr>
                <w:rFonts w:ascii="Times New Roman" w:hAnsi="Times New Roman"/>
                <w:sz w:val="24"/>
                <w:szCs w:val="24"/>
              </w:rPr>
            </w:pPr>
            <w:r w:rsidRPr="00167D29">
              <w:rPr>
                <w:rFonts w:ascii="Times New Roman" w:hAnsi="Times New Roman"/>
                <w:sz w:val="24"/>
                <w:szCs w:val="24"/>
              </w:rPr>
              <w:lastRenderedPageBreak/>
              <w:t>Экспертное наблюдение выполнения практических работ и видов работ по практике</w:t>
            </w:r>
          </w:p>
          <w:p w14:paraId="7DF6266C" w14:textId="77777777" w:rsidR="00D8566C" w:rsidRPr="00167D29" w:rsidRDefault="00D8566C" w:rsidP="004347A7">
            <w:pPr>
              <w:suppressAutoHyphens/>
              <w:contextualSpacing/>
              <w:rPr>
                <w:rFonts w:ascii="Times New Roman" w:hAnsi="Times New Roman"/>
                <w:sz w:val="24"/>
                <w:szCs w:val="24"/>
              </w:rPr>
            </w:pPr>
            <w:r w:rsidRPr="00167D29">
              <w:rPr>
                <w:rFonts w:ascii="Times New Roman" w:hAnsi="Times New Roman"/>
                <w:sz w:val="24"/>
                <w:szCs w:val="24"/>
              </w:rPr>
              <w:t>Диагностика (тестирование, контрольные работы)</w:t>
            </w:r>
          </w:p>
        </w:tc>
      </w:tr>
    </w:tbl>
    <w:p w14:paraId="3879D393" w14:textId="77777777" w:rsidR="0005084E" w:rsidRDefault="0005084E" w:rsidP="0005084E">
      <w:pPr>
        <w:pStyle w:val="aa"/>
        <w:shd w:val="clear" w:color="auto" w:fill="auto"/>
        <w:spacing w:line="276" w:lineRule="auto"/>
        <w:ind w:firstLine="709"/>
        <w:rPr>
          <w:sz w:val="24"/>
          <w:szCs w:val="24"/>
        </w:rPr>
      </w:pPr>
    </w:p>
    <w:sectPr w:rsidR="0005084E" w:rsidSect="00375AE5">
      <w:pgSz w:w="11906" w:h="16838"/>
      <w:pgMar w:top="1134" w:right="566" w:bottom="1134"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9CEBF32" w14:textId="77777777" w:rsidR="00447C91" w:rsidRDefault="00447C91" w:rsidP="005A01FC">
      <w:pPr>
        <w:spacing w:after="0" w:line="240" w:lineRule="auto"/>
      </w:pPr>
      <w:r>
        <w:separator/>
      </w:r>
    </w:p>
  </w:endnote>
  <w:endnote w:type="continuationSeparator" w:id="0">
    <w:p w14:paraId="6A3A50AD" w14:textId="77777777" w:rsidR="00447C91" w:rsidRDefault="00447C91" w:rsidP="005A01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Times New Roman Полужирный">
    <w:panose1 w:val="00000000000000000000"/>
    <w:charset w:val="00"/>
    <w:family w:val="roman"/>
    <w:notTrueType/>
    <w:pitch w:val="default"/>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CF83929" w14:textId="77777777" w:rsidR="00447C91" w:rsidRDefault="00447C91" w:rsidP="005A01FC">
      <w:pPr>
        <w:spacing w:after="0" w:line="240" w:lineRule="auto"/>
      </w:pPr>
      <w:r>
        <w:separator/>
      </w:r>
    </w:p>
  </w:footnote>
  <w:footnote w:type="continuationSeparator" w:id="0">
    <w:p w14:paraId="490818A0" w14:textId="77777777" w:rsidR="00447C91" w:rsidRDefault="00447C91" w:rsidP="005A01F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990FB520"/>
    <w:multiLevelType w:val="singleLevel"/>
    <w:tmpl w:val="990FB520"/>
    <w:lvl w:ilvl="0">
      <w:start w:val="1"/>
      <w:numFmt w:val="decimal"/>
      <w:suff w:val="space"/>
      <w:lvlText w:val="%1."/>
      <w:lvlJc w:val="left"/>
    </w:lvl>
  </w:abstractNum>
  <w:abstractNum w:abstractNumId="1">
    <w:nsid w:val="CB350FC4"/>
    <w:multiLevelType w:val="singleLevel"/>
    <w:tmpl w:val="CB350FC4"/>
    <w:lvl w:ilvl="0">
      <w:start w:val="1"/>
      <w:numFmt w:val="decimal"/>
      <w:suff w:val="space"/>
      <w:lvlText w:val="%1."/>
      <w:lvlJc w:val="left"/>
    </w:lvl>
  </w:abstractNum>
  <w:abstractNum w:abstractNumId="2">
    <w:nsid w:val="E5AFDAD6"/>
    <w:multiLevelType w:val="singleLevel"/>
    <w:tmpl w:val="E5AFDAD6"/>
    <w:lvl w:ilvl="0">
      <w:start w:val="1"/>
      <w:numFmt w:val="decimal"/>
      <w:suff w:val="space"/>
      <w:lvlText w:val="%1."/>
      <w:lvlJc w:val="left"/>
    </w:lvl>
  </w:abstractNum>
  <w:abstractNum w:abstractNumId="3">
    <w:nsid w:val="E73BA256"/>
    <w:multiLevelType w:val="singleLevel"/>
    <w:tmpl w:val="E73BA256"/>
    <w:lvl w:ilvl="0">
      <w:start w:val="1"/>
      <w:numFmt w:val="decimal"/>
      <w:suff w:val="space"/>
      <w:lvlText w:val="%1."/>
      <w:lvlJc w:val="left"/>
    </w:lvl>
  </w:abstractNum>
  <w:abstractNum w:abstractNumId="4">
    <w:nsid w:val="0265A034"/>
    <w:multiLevelType w:val="singleLevel"/>
    <w:tmpl w:val="0265A034"/>
    <w:lvl w:ilvl="0">
      <w:start w:val="1"/>
      <w:numFmt w:val="decimal"/>
      <w:suff w:val="space"/>
      <w:lvlText w:val="%1."/>
      <w:lvlJc w:val="left"/>
    </w:lvl>
  </w:abstractNum>
  <w:abstractNum w:abstractNumId="5">
    <w:nsid w:val="08C0710C"/>
    <w:multiLevelType w:val="multilevel"/>
    <w:tmpl w:val="2EBA20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0B102875"/>
    <w:multiLevelType w:val="hybridMultilevel"/>
    <w:tmpl w:val="19A2BC72"/>
    <w:lvl w:ilvl="0" w:tplc="11B6E66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nsid w:val="0D791FC5"/>
    <w:multiLevelType w:val="multilevel"/>
    <w:tmpl w:val="1F00A130"/>
    <w:lvl w:ilvl="0">
      <w:start w:val="1"/>
      <w:numFmt w:val="decimal"/>
      <w:lvlText w:val="%1."/>
      <w:lvlJc w:val="left"/>
      <w:pPr>
        <w:ind w:left="492" w:hanging="492"/>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8">
    <w:nsid w:val="1EE035C2"/>
    <w:multiLevelType w:val="hybridMultilevel"/>
    <w:tmpl w:val="4AC82CE8"/>
    <w:lvl w:ilvl="0" w:tplc="49025402">
      <w:start w:val="1"/>
      <w:numFmt w:val="decimal"/>
      <w:lvlText w:val="%1."/>
      <w:lvlJc w:val="left"/>
      <w:pPr>
        <w:ind w:left="720" w:hanging="360"/>
      </w:pPr>
      <w:rPr>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32E4B30"/>
    <w:multiLevelType w:val="singleLevel"/>
    <w:tmpl w:val="CC349A5C"/>
    <w:lvl w:ilvl="0">
      <w:numFmt w:val="bullet"/>
      <w:lvlText w:val=""/>
      <w:lvlJc w:val="left"/>
      <w:pPr>
        <w:ind w:left="720" w:hanging="360"/>
      </w:pPr>
      <w:rPr>
        <w:rFonts w:ascii="Symbol" w:hAnsi="Symbol" w:hint="default"/>
      </w:rPr>
    </w:lvl>
  </w:abstractNum>
  <w:abstractNum w:abstractNumId="10">
    <w:nsid w:val="25011642"/>
    <w:multiLevelType w:val="singleLevel"/>
    <w:tmpl w:val="25011642"/>
    <w:lvl w:ilvl="0">
      <w:start w:val="1"/>
      <w:numFmt w:val="decimal"/>
      <w:suff w:val="space"/>
      <w:lvlText w:val="%1."/>
      <w:lvlJc w:val="left"/>
      <w:rPr>
        <w:rFonts w:hint="default"/>
        <w:b w:val="0"/>
        <w:bCs w:val="0"/>
      </w:rPr>
    </w:lvl>
  </w:abstractNum>
  <w:abstractNum w:abstractNumId="11">
    <w:nsid w:val="2987677F"/>
    <w:multiLevelType w:val="hybridMultilevel"/>
    <w:tmpl w:val="703C242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9FC72B8"/>
    <w:multiLevelType w:val="hybridMultilevel"/>
    <w:tmpl w:val="B2BEAE5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BDB1C3C"/>
    <w:multiLevelType w:val="multilevel"/>
    <w:tmpl w:val="B3EAD0AC"/>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28555B9"/>
    <w:multiLevelType w:val="multilevel"/>
    <w:tmpl w:val="CFDE13B6"/>
    <w:lvl w:ilvl="0">
      <w:start w:val="3"/>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38386F70"/>
    <w:multiLevelType w:val="hybridMultilevel"/>
    <w:tmpl w:val="E982A9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B7F44A3"/>
    <w:multiLevelType w:val="multilevel"/>
    <w:tmpl w:val="3B7F44A3"/>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7">
    <w:nsid w:val="3E03EF19"/>
    <w:multiLevelType w:val="singleLevel"/>
    <w:tmpl w:val="3E03EF19"/>
    <w:lvl w:ilvl="0">
      <w:start w:val="1"/>
      <w:numFmt w:val="decimal"/>
      <w:suff w:val="space"/>
      <w:lvlText w:val="%1."/>
      <w:lvlJc w:val="left"/>
    </w:lvl>
  </w:abstractNum>
  <w:abstractNum w:abstractNumId="18">
    <w:nsid w:val="3EC12034"/>
    <w:multiLevelType w:val="multilevel"/>
    <w:tmpl w:val="2E6E94E6"/>
    <w:lvl w:ilvl="0">
      <w:start w:val="1"/>
      <w:numFmt w:val="bullet"/>
      <w:lvlText w:val="-"/>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08D2159"/>
    <w:multiLevelType w:val="multilevel"/>
    <w:tmpl w:val="0FD844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40A00C37"/>
    <w:multiLevelType w:val="multilevel"/>
    <w:tmpl w:val="AE56D010"/>
    <w:lvl w:ilvl="0">
      <w:start w:val="1"/>
      <w:numFmt w:val="bullet"/>
      <w:lvlText w:val="-"/>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425B60BE"/>
    <w:multiLevelType w:val="hybridMultilevel"/>
    <w:tmpl w:val="30A20DD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2">
    <w:nsid w:val="42FC7836"/>
    <w:multiLevelType w:val="multilevel"/>
    <w:tmpl w:val="05EEF2C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43BD303F"/>
    <w:multiLevelType w:val="singleLevel"/>
    <w:tmpl w:val="43BD303F"/>
    <w:lvl w:ilvl="0">
      <w:start w:val="1"/>
      <w:numFmt w:val="decimal"/>
      <w:suff w:val="space"/>
      <w:lvlText w:val="%1."/>
      <w:lvlJc w:val="left"/>
    </w:lvl>
  </w:abstractNum>
  <w:abstractNum w:abstractNumId="24">
    <w:nsid w:val="45AE55F7"/>
    <w:multiLevelType w:val="multilevel"/>
    <w:tmpl w:val="41469F2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47E5625C"/>
    <w:multiLevelType w:val="multilevel"/>
    <w:tmpl w:val="66041DD6"/>
    <w:lvl w:ilvl="0">
      <w:start w:val="2"/>
      <w:numFmt w:val="decimal"/>
      <w:lvlText w:val="3.2.%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513D0DF5"/>
    <w:multiLevelType w:val="singleLevel"/>
    <w:tmpl w:val="513D0DF5"/>
    <w:lvl w:ilvl="0">
      <w:start w:val="1"/>
      <w:numFmt w:val="decimal"/>
      <w:suff w:val="space"/>
      <w:lvlText w:val="%1."/>
      <w:lvlJc w:val="left"/>
    </w:lvl>
  </w:abstractNum>
  <w:abstractNum w:abstractNumId="27">
    <w:nsid w:val="5D222BED"/>
    <w:multiLevelType w:val="hybridMultilevel"/>
    <w:tmpl w:val="BFEEB38E"/>
    <w:lvl w:ilvl="0" w:tplc="7542BEB6">
      <w:start w:val="1"/>
      <w:numFmt w:val="decimal"/>
      <w:lvlText w:val="%1."/>
      <w:lvlJc w:val="left"/>
      <w:pPr>
        <w:ind w:left="720" w:hanging="360"/>
      </w:pPr>
      <w:rPr>
        <w:rFonts w:hint="default"/>
        <w:color w:val="000000"/>
        <w:sz w:val="24"/>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1F70EA7"/>
    <w:multiLevelType w:val="hybridMultilevel"/>
    <w:tmpl w:val="A024028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64847A08"/>
    <w:multiLevelType w:val="multilevel"/>
    <w:tmpl w:val="8D020A74"/>
    <w:lvl w:ilvl="0">
      <w:start w:val="2"/>
      <w:numFmt w:val="decimal"/>
      <w:lvlText w:val="%1"/>
      <w:lvlJc w:val="left"/>
      <w:pPr>
        <w:ind w:left="360" w:hanging="360"/>
      </w:pPr>
      <w:rPr>
        <w:rFonts w:hint="default"/>
        <w:color w:val="000000"/>
      </w:rPr>
    </w:lvl>
    <w:lvl w:ilvl="1">
      <w:start w:val="1"/>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30">
    <w:nsid w:val="66470BD4"/>
    <w:multiLevelType w:val="multilevel"/>
    <w:tmpl w:val="D20836B4"/>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1">
    <w:nsid w:val="66DD53E0"/>
    <w:multiLevelType w:val="singleLevel"/>
    <w:tmpl w:val="66DD53E0"/>
    <w:lvl w:ilvl="0">
      <w:start w:val="1"/>
      <w:numFmt w:val="decimal"/>
      <w:suff w:val="space"/>
      <w:lvlText w:val="%1."/>
      <w:lvlJc w:val="left"/>
    </w:lvl>
  </w:abstractNum>
  <w:abstractNum w:abstractNumId="32">
    <w:nsid w:val="68110588"/>
    <w:multiLevelType w:val="singleLevel"/>
    <w:tmpl w:val="68110588"/>
    <w:lvl w:ilvl="0">
      <w:start w:val="1"/>
      <w:numFmt w:val="decimal"/>
      <w:suff w:val="space"/>
      <w:lvlText w:val="%1."/>
      <w:lvlJc w:val="left"/>
      <w:rPr>
        <w:rFonts w:hint="default"/>
        <w:b w:val="0"/>
        <w:bCs w:val="0"/>
      </w:rPr>
    </w:lvl>
  </w:abstractNum>
  <w:abstractNum w:abstractNumId="33">
    <w:nsid w:val="6A080090"/>
    <w:multiLevelType w:val="multilevel"/>
    <w:tmpl w:val="7940287E"/>
    <w:lvl w:ilvl="0">
      <w:start w:val="3"/>
      <w:numFmt w:val="decimal"/>
      <w:lvlText w:val="%1."/>
      <w:lvlJc w:val="left"/>
      <w:pPr>
        <w:ind w:left="540" w:hanging="540"/>
      </w:pPr>
      <w:rPr>
        <w:rFonts w:hint="default"/>
        <w:color w:val="000000"/>
      </w:rPr>
    </w:lvl>
    <w:lvl w:ilvl="1">
      <w:start w:val="2"/>
      <w:numFmt w:val="decimal"/>
      <w:lvlText w:val="%1.%2."/>
      <w:lvlJc w:val="left"/>
      <w:pPr>
        <w:ind w:left="720" w:hanging="540"/>
      </w:pPr>
      <w:rPr>
        <w:rFonts w:hint="default"/>
        <w:color w:val="000000"/>
      </w:rPr>
    </w:lvl>
    <w:lvl w:ilvl="2">
      <w:start w:val="3"/>
      <w:numFmt w:val="decimal"/>
      <w:lvlText w:val="%1.%2.%3."/>
      <w:lvlJc w:val="left"/>
      <w:pPr>
        <w:ind w:left="1080" w:hanging="720"/>
      </w:pPr>
      <w:rPr>
        <w:rFonts w:hint="default"/>
        <w:color w:val="000000"/>
      </w:rPr>
    </w:lvl>
    <w:lvl w:ilvl="3">
      <w:start w:val="1"/>
      <w:numFmt w:val="decimal"/>
      <w:lvlText w:val="%1.%2.%3.%4."/>
      <w:lvlJc w:val="left"/>
      <w:pPr>
        <w:ind w:left="1260" w:hanging="720"/>
      </w:pPr>
      <w:rPr>
        <w:rFonts w:hint="default"/>
        <w:color w:val="000000"/>
      </w:rPr>
    </w:lvl>
    <w:lvl w:ilvl="4">
      <w:start w:val="1"/>
      <w:numFmt w:val="decimal"/>
      <w:lvlText w:val="%1.%2.%3.%4.%5."/>
      <w:lvlJc w:val="left"/>
      <w:pPr>
        <w:ind w:left="1800" w:hanging="1080"/>
      </w:pPr>
      <w:rPr>
        <w:rFonts w:hint="default"/>
        <w:color w:val="000000"/>
      </w:rPr>
    </w:lvl>
    <w:lvl w:ilvl="5">
      <w:start w:val="1"/>
      <w:numFmt w:val="decimal"/>
      <w:lvlText w:val="%1.%2.%3.%4.%5.%6."/>
      <w:lvlJc w:val="left"/>
      <w:pPr>
        <w:ind w:left="1980" w:hanging="1080"/>
      </w:pPr>
      <w:rPr>
        <w:rFonts w:hint="default"/>
        <w:color w:val="000000"/>
      </w:rPr>
    </w:lvl>
    <w:lvl w:ilvl="6">
      <w:start w:val="1"/>
      <w:numFmt w:val="decimal"/>
      <w:lvlText w:val="%1.%2.%3.%4.%5.%6.%7."/>
      <w:lvlJc w:val="left"/>
      <w:pPr>
        <w:ind w:left="2520" w:hanging="1440"/>
      </w:pPr>
      <w:rPr>
        <w:rFonts w:hint="default"/>
        <w:color w:val="000000"/>
      </w:rPr>
    </w:lvl>
    <w:lvl w:ilvl="7">
      <w:start w:val="1"/>
      <w:numFmt w:val="decimal"/>
      <w:lvlText w:val="%1.%2.%3.%4.%5.%6.%7.%8."/>
      <w:lvlJc w:val="left"/>
      <w:pPr>
        <w:ind w:left="2700" w:hanging="1440"/>
      </w:pPr>
      <w:rPr>
        <w:rFonts w:hint="default"/>
        <w:color w:val="000000"/>
      </w:rPr>
    </w:lvl>
    <w:lvl w:ilvl="8">
      <w:start w:val="1"/>
      <w:numFmt w:val="decimal"/>
      <w:lvlText w:val="%1.%2.%3.%4.%5.%6.%7.%8.%9."/>
      <w:lvlJc w:val="left"/>
      <w:pPr>
        <w:ind w:left="3240" w:hanging="1800"/>
      </w:pPr>
      <w:rPr>
        <w:rFonts w:hint="default"/>
        <w:color w:val="000000"/>
      </w:rPr>
    </w:lvl>
  </w:abstractNum>
  <w:abstractNum w:abstractNumId="34">
    <w:nsid w:val="6B5F62B4"/>
    <w:multiLevelType w:val="hybridMultilevel"/>
    <w:tmpl w:val="7728D6A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BF5726E"/>
    <w:multiLevelType w:val="hybridMultilevel"/>
    <w:tmpl w:val="512A10E0"/>
    <w:lvl w:ilvl="0" w:tplc="A3A4374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6D8C6C7A"/>
    <w:multiLevelType w:val="hybridMultilevel"/>
    <w:tmpl w:val="D210499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6E561DDD"/>
    <w:multiLevelType w:val="hybridMultilevel"/>
    <w:tmpl w:val="1DE672D8"/>
    <w:lvl w:ilvl="0" w:tplc="45A89654">
      <w:start w:val="1"/>
      <w:numFmt w:val="decimal"/>
      <w:lvlText w:val="%1."/>
      <w:lvlJc w:val="left"/>
      <w:pPr>
        <w:ind w:left="720" w:hanging="360"/>
      </w:pPr>
      <w:rPr>
        <w:rFonts w:hint="default"/>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70204265"/>
    <w:multiLevelType w:val="hybridMultilevel"/>
    <w:tmpl w:val="9376BCF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71260C99"/>
    <w:multiLevelType w:val="hybridMultilevel"/>
    <w:tmpl w:val="FE20940A"/>
    <w:lvl w:ilvl="0" w:tplc="0419000F">
      <w:start w:val="1"/>
      <w:numFmt w:val="decimal"/>
      <w:lvlText w:val="%1."/>
      <w:lvlJc w:val="left"/>
      <w:pPr>
        <w:ind w:left="1353" w:hanging="360"/>
      </w:p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40">
    <w:nsid w:val="730E3A45"/>
    <w:multiLevelType w:val="hybridMultilevel"/>
    <w:tmpl w:val="39A255A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79201A09"/>
    <w:multiLevelType w:val="hybridMultilevel"/>
    <w:tmpl w:val="ED46501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2">
    <w:nsid w:val="797017DD"/>
    <w:multiLevelType w:val="hybridMultilevel"/>
    <w:tmpl w:val="7264F26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7BE127E3"/>
    <w:multiLevelType w:val="multilevel"/>
    <w:tmpl w:val="B72A7628"/>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2">
      <w:start w:val="1"/>
      <w:numFmt w:val="decimal"/>
      <w:lvlText w:val="%1.%2.%3"/>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nsid w:val="7D7B35AC"/>
    <w:multiLevelType w:val="multilevel"/>
    <w:tmpl w:val="A350AE06"/>
    <w:lvl w:ilvl="0">
      <w:start w:val="3"/>
      <w:numFmt w:val="decimal"/>
      <w:lvlText w:val="%1."/>
      <w:lvlJc w:val="left"/>
      <w:pPr>
        <w:ind w:left="720" w:hanging="360"/>
      </w:pPr>
      <w:rPr>
        <w:rFonts w:hint="default"/>
        <w:color w:val="000000"/>
      </w:rPr>
    </w:lvl>
    <w:lvl w:ilvl="1">
      <w:start w:val="1"/>
      <w:numFmt w:val="decimal"/>
      <w:isLgl/>
      <w:lvlText w:val="%1.%2."/>
      <w:lvlJc w:val="left"/>
      <w:pPr>
        <w:ind w:left="780" w:hanging="420"/>
      </w:pPr>
      <w:rPr>
        <w:rFonts w:ascii="Times New Roman" w:hAnsi="Times New Roman" w:cs="Times New Roman" w:hint="default"/>
        <w:b/>
        <w:color w:val="000000"/>
      </w:rPr>
    </w:lvl>
    <w:lvl w:ilvl="2">
      <w:start w:val="1"/>
      <w:numFmt w:val="decimal"/>
      <w:isLgl/>
      <w:lvlText w:val="%1.%2.%3."/>
      <w:lvlJc w:val="left"/>
      <w:pPr>
        <w:ind w:left="1080" w:hanging="720"/>
      </w:pPr>
      <w:rPr>
        <w:rFonts w:ascii="Times New Roman" w:hAnsi="Times New Roman" w:cs="Times New Roman" w:hint="default"/>
        <w:color w:val="000000"/>
      </w:rPr>
    </w:lvl>
    <w:lvl w:ilvl="3">
      <w:start w:val="1"/>
      <w:numFmt w:val="decimal"/>
      <w:isLgl/>
      <w:lvlText w:val="%1.%2.%3.%4."/>
      <w:lvlJc w:val="left"/>
      <w:pPr>
        <w:ind w:left="1080" w:hanging="720"/>
      </w:pPr>
      <w:rPr>
        <w:rFonts w:ascii="Tahoma" w:hAnsi="Tahoma" w:cs="Tahoma" w:hint="default"/>
        <w:color w:val="000000"/>
      </w:rPr>
    </w:lvl>
    <w:lvl w:ilvl="4">
      <w:start w:val="1"/>
      <w:numFmt w:val="decimal"/>
      <w:isLgl/>
      <w:lvlText w:val="%1.%2.%3.%4.%5."/>
      <w:lvlJc w:val="left"/>
      <w:pPr>
        <w:ind w:left="1440" w:hanging="1080"/>
      </w:pPr>
      <w:rPr>
        <w:rFonts w:ascii="Tahoma" w:hAnsi="Tahoma" w:cs="Tahoma" w:hint="default"/>
        <w:color w:val="000000"/>
      </w:rPr>
    </w:lvl>
    <w:lvl w:ilvl="5">
      <w:start w:val="1"/>
      <w:numFmt w:val="decimal"/>
      <w:isLgl/>
      <w:lvlText w:val="%1.%2.%3.%4.%5.%6."/>
      <w:lvlJc w:val="left"/>
      <w:pPr>
        <w:ind w:left="1440" w:hanging="1080"/>
      </w:pPr>
      <w:rPr>
        <w:rFonts w:ascii="Tahoma" w:hAnsi="Tahoma" w:cs="Tahoma" w:hint="default"/>
        <w:color w:val="000000"/>
      </w:rPr>
    </w:lvl>
    <w:lvl w:ilvl="6">
      <w:start w:val="1"/>
      <w:numFmt w:val="decimal"/>
      <w:isLgl/>
      <w:lvlText w:val="%1.%2.%3.%4.%5.%6.%7."/>
      <w:lvlJc w:val="left"/>
      <w:pPr>
        <w:ind w:left="1800" w:hanging="1440"/>
      </w:pPr>
      <w:rPr>
        <w:rFonts w:ascii="Tahoma" w:hAnsi="Tahoma" w:cs="Tahoma" w:hint="default"/>
        <w:color w:val="000000"/>
      </w:rPr>
    </w:lvl>
    <w:lvl w:ilvl="7">
      <w:start w:val="1"/>
      <w:numFmt w:val="decimal"/>
      <w:isLgl/>
      <w:lvlText w:val="%1.%2.%3.%4.%5.%6.%7.%8."/>
      <w:lvlJc w:val="left"/>
      <w:pPr>
        <w:ind w:left="1800" w:hanging="1440"/>
      </w:pPr>
      <w:rPr>
        <w:rFonts w:ascii="Tahoma" w:hAnsi="Tahoma" w:cs="Tahoma" w:hint="default"/>
        <w:color w:val="000000"/>
      </w:rPr>
    </w:lvl>
    <w:lvl w:ilvl="8">
      <w:start w:val="1"/>
      <w:numFmt w:val="decimal"/>
      <w:isLgl/>
      <w:lvlText w:val="%1.%2.%3.%4.%5.%6.%7.%8.%9."/>
      <w:lvlJc w:val="left"/>
      <w:pPr>
        <w:ind w:left="2160" w:hanging="1800"/>
      </w:pPr>
      <w:rPr>
        <w:rFonts w:ascii="Tahoma" w:hAnsi="Tahoma" w:cs="Tahoma" w:hint="default"/>
        <w:color w:val="000000"/>
      </w:rPr>
    </w:lvl>
  </w:abstractNum>
  <w:num w:numId="1">
    <w:abstractNumId w:val="13"/>
  </w:num>
  <w:num w:numId="2">
    <w:abstractNumId w:val="27"/>
  </w:num>
  <w:num w:numId="3">
    <w:abstractNumId w:val="30"/>
  </w:num>
  <w:num w:numId="4">
    <w:abstractNumId w:val="25"/>
  </w:num>
  <w:num w:numId="5">
    <w:abstractNumId w:val="14"/>
  </w:num>
  <w:num w:numId="6">
    <w:abstractNumId w:val="44"/>
  </w:num>
  <w:num w:numId="7">
    <w:abstractNumId w:val="6"/>
  </w:num>
  <w:num w:numId="8">
    <w:abstractNumId w:val="15"/>
  </w:num>
  <w:num w:numId="9">
    <w:abstractNumId w:val="38"/>
  </w:num>
  <w:num w:numId="10">
    <w:abstractNumId w:val="20"/>
  </w:num>
  <w:num w:numId="11">
    <w:abstractNumId w:val="24"/>
  </w:num>
  <w:num w:numId="12">
    <w:abstractNumId w:val="22"/>
  </w:num>
  <w:num w:numId="13">
    <w:abstractNumId w:val="18"/>
  </w:num>
  <w:num w:numId="14">
    <w:abstractNumId w:val="9"/>
  </w:num>
  <w:num w:numId="15">
    <w:abstractNumId w:val="34"/>
  </w:num>
  <w:num w:numId="16">
    <w:abstractNumId w:val="28"/>
  </w:num>
  <w:num w:numId="17">
    <w:abstractNumId w:val="33"/>
  </w:num>
  <w:num w:numId="18">
    <w:abstractNumId w:val="36"/>
  </w:num>
  <w:num w:numId="19">
    <w:abstractNumId w:val="39"/>
  </w:num>
  <w:num w:numId="20">
    <w:abstractNumId w:val="37"/>
  </w:num>
  <w:num w:numId="21">
    <w:abstractNumId w:val="43"/>
  </w:num>
  <w:num w:numId="22">
    <w:abstractNumId w:val="29"/>
  </w:num>
  <w:num w:numId="23">
    <w:abstractNumId w:val="21"/>
  </w:num>
  <w:num w:numId="24">
    <w:abstractNumId w:val="19"/>
  </w:num>
  <w:num w:numId="25">
    <w:abstractNumId w:val="5"/>
  </w:num>
  <w:num w:numId="26">
    <w:abstractNumId w:val="41"/>
  </w:num>
  <w:num w:numId="27">
    <w:abstractNumId w:val="7"/>
  </w:num>
  <w:num w:numId="28">
    <w:abstractNumId w:val="16"/>
  </w:num>
  <w:num w:numId="29">
    <w:abstractNumId w:val="23"/>
  </w:num>
  <w:num w:numId="30">
    <w:abstractNumId w:val="17"/>
  </w:num>
  <w:num w:numId="31">
    <w:abstractNumId w:val="4"/>
  </w:num>
  <w:num w:numId="32">
    <w:abstractNumId w:val="32"/>
  </w:num>
  <w:num w:numId="33">
    <w:abstractNumId w:val="10"/>
  </w:num>
  <w:num w:numId="34">
    <w:abstractNumId w:val="0"/>
  </w:num>
  <w:num w:numId="35">
    <w:abstractNumId w:val="26"/>
  </w:num>
  <w:num w:numId="36">
    <w:abstractNumId w:val="31"/>
  </w:num>
  <w:num w:numId="37">
    <w:abstractNumId w:val="1"/>
  </w:num>
  <w:num w:numId="38">
    <w:abstractNumId w:val="3"/>
  </w:num>
  <w:num w:numId="39">
    <w:abstractNumId w:val="2"/>
  </w:num>
  <w:num w:numId="40">
    <w:abstractNumId w:val="12"/>
  </w:num>
  <w:num w:numId="41">
    <w:abstractNumId w:val="11"/>
  </w:num>
  <w:num w:numId="42">
    <w:abstractNumId w:val="40"/>
  </w:num>
  <w:num w:numId="43">
    <w:abstractNumId w:val="8"/>
  </w:num>
  <w:num w:numId="44">
    <w:abstractNumId w:val="35"/>
  </w:num>
  <w:num w:numId="45">
    <w:abstractNumId w:val="4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defaultTabStop w:val="708"/>
  <w:characterSpacingControl w:val="doNotCompress"/>
  <w:footnotePr>
    <w:numStart w:val="4"/>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75EA"/>
    <w:rsid w:val="000038FF"/>
    <w:rsid w:val="00031115"/>
    <w:rsid w:val="0005084E"/>
    <w:rsid w:val="000A75EA"/>
    <w:rsid w:val="00110952"/>
    <w:rsid w:val="001136E0"/>
    <w:rsid w:val="002D46AA"/>
    <w:rsid w:val="003132EE"/>
    <w:rsid w:val="003379AA"/>
    <w:rsid w:val="00353EB9"/>
    <w:rsid w:val="00366297"/>
    <w:rsid w:val="00375AE5"/>
    <w:rsid w:val="00393895"/>
    <w:rsid w:val="003A01D0"/>
    <w:rsid w:val="003B1C18"/>
    <w:rsid w:val="003F0EB0"/>
    <w:rsid w:val="00445ED3"/>
    <w:rsid w:val="00447C91"/>
    <w:rsid w:val="0047759E"/>
    <w:rsid w:val="004B7F30"/>
    <w:rsid w:val="005367EF"/>
    <w:rsid w:val="0055035B"/>
    <w:rsid w:val="00574F3B"/>
    <w:rsid w:val="00593915"/>
    <w:rsid w:val="005A01FC"/>
    <w:rsid w:val="005A13DC"/>
    <w:rsid w:val="005B19A4"/>
    <w:rsid w:val="005C064B"/>
    <w:rsid w:val="005C4606"/>
    <w:rsid w:val="005D1F4E"/>
    <w:rsid w:val="0063086D"/>
    <w:rsid w:val="00682CBF"/>
    <w:rsid w:val="006D0322"/>
    <w:rsid w:val="006D45E0"/>
    <w:rsid w:val="007320B2"/>
    <w:rsid w:val="00734956"/>
    <w:rsid w:val="007366C7"/>
    <w:rsid w:val="00740693"/>
    <w:rsid w:val="007C03F7"/>
    <w:rsid w:val="007C349F"/>
    <w:rsid w:val="007E6CB3"/>
    <w:rsid w:val="00864800"/>
    <w:rsid w:val="008812C4"/>
    <w:rsid w:val="009147A1"/>
    <w:rsid w:val="009A2DDD"/>
    <w:rsid w:val="009E553A"/>
    <w:rsid w:val="00A0375E"/>
    <w:rsid w:val="00A26283"/>
    <w:rsid w:val="00A82BDC"/>
    <w:rsid w:val="00A95089"/>
    <w:rsid w:val="00AA2369"/>
    <w:rsid w:val="00AA29C7"/>
    <w:rsid w:val="00C178DD"/>
    <w:rsid w:val="00CD0CD5"/>
    <w:rsid w:val="00D74C9B"/>
    <w:rsid w:val="00D8566C"/>
    <w:rsid w:val="00D8755D"/>
    <w:rsid w:val="00D93EF3"/>
    <w:rsid w:val="00DB2CA7"/>
    <w:rsid w:val="00DB67F1"/>
    <w:rsid w:val="00E43274"/>
    <w:rsid w:val="00F0229B"/>
    <w:rsid w:val="00F431C6"/>
    <w:rsid w:val="00F57CE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C7A93D"/>
  <w15:chartTrackingRefBased/>
  <w15:docId w15:val="{39788E37-CD84-48BA-8DE6-05C18049B8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qFormat="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A75EA"/>
    <w:pPr>
      <w:spacing w:after="200" w:line="276" w:lineRule="auto"/>
    </w:pPr>
    <w:rPr>
      <w:rFonts w:eastAsiaTheme="minorEastAsia" w:cs="Times New Roman"/>
      <w:lang w:eastAsia="ru-RU"/>
    </w:rPr>
  </w:style>
  <w:style w:type="paragraph" w:styleId="1">
    <w:name w:val="heading 1"/>
    <w:basedOn w:val="a"/>
    <w:link w:val="10"/>
    <w:qFormat/>
    <w:rsid w:val="005B19A4"/>
    <w:pPr>
      <w:spacing w:before="100" w:beforeAutospacing="1" w:after="100" w:afterAutospacing="1" w:line="240" w:lineRule="auto"/>
      <w:jc w:val="center"/>
      <w:outlineLvl w:val="0"/>
    </w:pPr>
    <w:rPr>
      <w:rFonts w:ascii="Times New Roman" w:eastAsia="Times New Roman" w:hAnsi="Times New Roman"/>
      <w:b/>
      <w:bCs/>
      <w:kern w:val="36"/>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11"/>
    <w:rsid w:val="000A75EA"/>
    <w:rPr>
      <w:rFonts w:ascii="Tahoma" w:eastAsia="Tahoma" w:hAnsi="Tahoma" w:cs="Tahoma"/>
      <w:shd w:val="clear" w:color="auto" w:fill="FFFFFF"/>
    </w:rPr>
  </w:style>
  <w:style w:type="paragraph" w:customStyle="1" w:styleId="11">
    <w:name w:val="Основной текст1"/>
    <w:basedOn w:val="a"/>
    <w:link w:val="a3"/>
    <w:rsid w:val="000A75EA"/>
    <w:pPr>
      <w:widowControl w:val="0"/>
      <w:shd w:val="clear" w:color="auto" w:fill="FFFFFF"/>
      <w:spacing w:after="20" w:line="302" w:lineRule="auto"/>
    </w:pPr>
    <w:rPr>
      <w:rFonts w:ascii="Tahoma" w:eastAsia="Tahoma" w:hAnsi="Tahoma" w:cs="Tahoma"/>
      <w:lang w:eastAsia="en-US"/>
    </w:rPr>
  </w:style>
  <w:style w:type="paragraph" w:customStyle="1" w:styleId="Standard">
    <w:name w:val="Standard"/>
    <w:rsid w:val="000A75EA"/>
    <w:pPr>
      <w:autoSpaceDN w:val="0"/>
      <w:spacing w:after="0" w:line="240" w:lineRule="auto"/>
      <w:textAlignment w:val="baseline"/>
    </w:pPr>
    <w:rPr>
      <w:rFonts w:ascii="Times New Roman" w:eastAsia="Times New Roman" w:hAnsi="Times New Roman" w:cs="Times New Roman"/>
      <w:kern w:val="3"/>
      <w:sz w:val="24"/>
      <w:szCs w:val="24"/>
      <w:lang w:eastAsia="zh-CN"/>
    </w:rPr>
  </w:style>
  <w:style w:type="character" w:customStyle="1" w:styleId="2">
    <w:name w:val="Заголовок №2_"/>
    <w:basedOn w:val="a0"/>
    <w:link w:val="20"/>
    <w:rsid w:val="000A75EA"/>
    <w:rPr>
      <w:rFonts w:ascii="Times New Roman" w:eastAsia="Times New Roman" w:hAnsi="Times New Roman" w:cs="Times New Roman"/>
      <w:b/>
      <w:bCs/>
      <w:shd w:val="clear" w:color="auto" w:fill="FFFFFF"/>
    </w:rPr>
  </w:style>
  <w:style w:type="paragraph" w:customStyle="1" w:styleId="20">
    <w:name w:val="Заголовок №2"/>
    <w:basedOn w:val="a"/>
    <w:link w:val="2"/>
    <w:rsid w:val="000A75EA"/>
    <w:pPr>
      <w:widowControl w:val="0"/>
      <w:shd w:val="clear" w:color="auto" w:fill="FFFFFF"/>
      <w:spacing w:after="300"/>
      <w:outlineLvl w:val="1"/>
    </w:pPr>
    <w:rPr>
      <w:rFonts w:ascii="Times New Roman" w:eastAsia="Times New Roman" w:hAnsi="Times New Roman"/>
      <w:b/>
      <w:bCs/>
      <w:lang w:eastAsia="en-US"/>
    </w:rPr>
  </w:style>
  <w:style w:type="paragraph" w:styleId="a4">
    <w:name w:val="List Paragraph"/>
    <w:aliases w:val="Содержание. 2 уровень,Этапы,List Paragraph"/>
    <w:basedOn w:val="a"/>
    <w:link w:val="a5"/>
    <w:qFormat/>
    <w:rsid w:val="000A75EA"/>
    <w:pPr>
      <w:ind w:left="720"/>
      <w:contextualSpacing/>
    </w:pPr>
    <w:rPr>
      <w:rFonts w:eastAsiaTheme="minorHAnsi" w:cstheme="minorBidi"/>
      <w:lang w:eastAsia="en-US"/>
    </w:rPr>
  </w:style>
  <w:style w:type="character" w:customStyle="1" w:styleId="a5">
    <w:name w:val="Абзац списка Знак"/>
    <w:aliases w:val="Содержание. 2 уровень Знак,Этапы Знак,List Paragraph Знак"/>
    <w:link w:val="a4"/>
    <w:qFormat/>
    <w:locked/>
    <w:rsid w:val="000A75EA"/>
  </w:style>
  <w:style w:type="character" w:styleId="a6">
    <w:name w:val="Hyperlink"/>
    <w:basedOn w:val="a0"/>
    <w:uiPriority w:val="99"/>
    <w:unhideWhenUsed/>
    <w:rsid w:val="000A75EA"/>
    <w:rPr>
      <w:color w:val="0563C1" w:themeColor="hyperlink"/>
      <w:u w:val="single"/>
    </w:rPr>
  </w:style>
  <w:style w:type="character" w:customStyle="1" w:styleId="12">
    <w:name w:val="Заголовок №1_"/>
    <w:basedOn w:val="a0"/>
    <w:link w:val="13"/>
    <w:rsid w:val="000A75EA"/>
    <w:rPr>
      <w:rFonts w:ascii="Times New Roman" w:eastAsia="Times New Roman" w:hAnsi="Times New Roman" w:cs="Times New Roman"/>
      <w:b/>
      <w:bCs/>
      <w:shd w:val="clear" w:color="auto" w:fill="FFFFFF"/>
    </w:rPr>
  </w:style>
  <w:style w:type="paragraph" w:customStyle="1" w:styleId="13">
    <w:name w:val="Заголовок №1"/>
    <w:basedOn w:val="a"/>
    <w:link w:val="12"/>
    <w:rsid w:val="000A75EA"/>
    <w:pPr>
      <w:widowControl w:val="0"/>
      <w:shd w:val="clear" w:color="auto" w:fill="FFFFFF"/>
      <w:spacing w:after="260" w:line="240" w:lineRule="auto"/>
      <w:ind w:firstLine="720"/>
      <w:outlineLvl w:val="0"/>
    </w:pPr>
    <w:rPr>
      <w:rFonts w:ascii="Times New Roman" w:eastAsia="Times New Roman" w:hAnsi="Times New Roman"/>
      <w:b/>
      <w:bCs/>
      <w:lang w:eastAsia="en-US"/>
    </w:rPr>
  </w:style>
  <w:style w:type="character" w:customStyle="1" w:styleId="a7">
    <w:name w:val="Другое_"/>
    <w:basedOn w:val="a0"/>
    <w:link w:val="a8"/>
    <w:rsid w:val="000A75EA"/>
    <w:rPr>
      <w:rFonts w:ascii="Times New Roman" w:eastAsia="Times New Roman" w:hAnsi="Times New Roman" w:cs="Times New Roman"/>
      <w:shd w:val="clear" w:color="auto" w:fill="FFFFFF"/>
    </w:rPr>
  </w:style>
  <w:style w:type="paragraph" w:customStyle="1" w:styleId="a8">
    <w:name w:val="Другое"/>
    <w:basedOn w:val="a"/>
    <w:link w:val="a7"/>
    <w:rsid w:val="000A75EA"/>
    <w:pPr>
      <w:widowControl w:val="0"/>
      <w:shd w:val="clear" w:color="auto" w:fill="FFFFFF"/>
      <w:spacing w:after="0" w:line="240" w:lineRule="auto"/>
    </w:pPr>
    <w:rPr>
      <w:rFonts w:ascii="Times New Roman" w:eastAsia="Times New Roman" w:hAnsi="Times New Roman"/>
      <w:lang w:eastAsia="en-US"/>
    </w:rPr>
  </w:style>
  <w:style w:type="character" w:customStyle="1" w:styleId="a9">
    <w:name w:val="Подпись к таблице_"/>
    <w:basedOn w:val="a0"/>
    <w:link w:val="aa"/>
    <w:rsid w:val="000A75EA"/>
    <w:rPr>
      <w:rFonts w:ascii="Times New Roman" w:eastAsia="Times New Roman" w:hAnsi="Times New Roman" w:cs="Times New Roman"/>
      <w:sz w:val="20"/>
      <w:szCs w:val="20"/>
      <w:shd w:val="clear" w:color="auto" w:fill="FFFFFF"/>
    </w:rPr>
  </w:style>
  <w:style w:type="paragraph" w:customStyle="1" w:styleId="aa">
    <w:name w:val="Подпись к таблице"/>
    <w:basedOn w:val="a"/>
    <w:link w:val="a9"/>
    <w:rsid w:val="000A75EA"/>
    <w:pPr>
      <w:widowControl w:val="0"/>
      <w:shd w:val="clear" w:color="auto" w:fill="FFFFFF"/>
      <w:spacing w:after="0" w:line="240" w:lineRule="auto"/>
    </w:pPr>
    <w:rPr>
      <w:rFonts w:ascii="Times New Roman" w:eastAsia="Times New Roman" w:hAnsi="Times New Roman"/>
      <w:sz w:val="20"/>
      <w:szCs w:val="20"/>
      <w:lang w:eastAsia="en-US"/>
    </w:rPr>
  </w:style>
  <w:style w:type="table" w:styleId="ab">
    <w:name w:val="Table Grid"/>
    <w:basedOn w:val="a1"/>
    <w:uiPriority w:val="59"/>
    <w:rsid w:val="005D1F4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Normal (Web)"/>
    <w:basedOn w:val="a"/>
    <w:uiPriority w:val="99"/>
    <w:unhideWhenUsed/>
    <w:rsid w:val="005D1F4E"/>
    <w:pPr>
      <w:spacing w:before="100" w:beforeAutospacing="1" w:after="100" w:afterAutospacing="1" w:line="240" w:lineRule="auto"/>
    </w:pPr>
    <w:rPr>
      <w:rFonts w:ascii="Times New Roman" w:eastAsia="Times New Roman" w:hAnsi="Times New Roman"/>
      <w:sz w:val="24"/>
      <w:szCs w:val="24"/>
    </w:rPr>
  </w:style>
  <w:style w:type="paragraph" w:customStyle="1" w:styleId="ad">
    <w:name w:val="......."/>
    <w:basedOn w:val="a"/>
    <w:next w:val="a"/>
    <w:uiPriority w:val="99"/>
    <w:rsid w:val="005D1F4E"/>
    <w:pPr>
      <w:autoSpaceDE w:val="0"/>
      <w:autoSpaceDN w:val="0"/>
      <w:adjustRightInd w:val="0"/>
      <w:spacing w:after="0" w:line="240" w:lineRule="auto"/>
    </w:pPr>
    <w:rPr>
      <w:rFonts w:ascii="Times New Roman" w:eastAsia="Times New Roman" w:hAnsi="Times New Roman"/>
      <w:sz w:val="24"/>
      <w:szCs w:val="24"/>
    </w:rPr>
  </w:style>
  <w:style w:type="paragraph" w:styleId="ae">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
    <w:uiPriority w:val="99"/>
    <w:qFormat/>
    <w:rsid w:val="005A01FC"/>
    <w:pPr>
      <w:spacing w:after="0" w:line="240" w:lineRule="auto"/>
    </w:pPr>
    <w:rPr>
      <w:rFonts w:ascii="Times New Roman" w:eastAsia="Times New Roman" w:hAnsi="Times New Roman"/>
      <w:sz w:val="20"/>
      <w:szCs w:val="20"/>
      <w:lang w:val="x-none" w:eastAsia="x-none"/>
    </w:rPr>
  </w:style>
  <w:style w:type="character" w:customStyle="1" w:styleId="af">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e"/>
    <w:uiPriority w:val="99"/>
    <w:qFormat/>
    <w:rsid w:val="005A01FC"/>
    <w:rPr>
      <w:rFonts w:ascii="Times New Roman" w:eastAsia="Times New Roman" w:hAnsi="Times New Roman" w:cs="Times New Roman"/>
      <w:sz w:val="20"/>
      <w:szCs w:val="20"/>
      <w:lang w:val="x-none" w:eastAsia="x-none"/>
    </w:rPr>
  </w:style>
  <w:style w:type="character" w:styleId="af0">
    <w:name w:val="footnote reference"/>
    <w:aliases w:val="Знак сноски-FN,Ciae niinee-FN,AЗнак сноски зел"/>
    <w:link w:val="14"/>
    <w:uiPriority w:val="99"/>
    <w:rsid w:val="005A01FC"/>
    <w:rPr>
      <w:rFonts w:cs="Times New Roman"/>
      <w:vertAlign w:val="superscript"/>
    </w:rPr>
  </w:style>
  <w:style w:type="paragraph" w:customStyle="1" w:styleId="14">
    <w:name w:val="Знак сноски1"/>
    <w:basedOn w:val="a"/>
    <w:link w:val="af0"/>
    <w:uiPriority w:val="99"/>
    <w:rsid w:val="005A01FC"/>
    <w:pPr>
      <w:spacing w:after="0" w:line="240" w:lineRule="auto"/>
    </w:pPr>
    <w:rPr>
      <w:rFonts w:eastAsiaTheme="minorHAnsi"/>
      <w:vertAlign w:val="superscript"/>
      <w:lang w:eastAsia="en-US"/>
    </w:rPr>
  </w:style>
  <w:style w:type="paragraph" w:customStyle="1" w:styleId="15">
    <w:name w:val="Обычный (веб)1"/>
    <w:basedOn w:val="a"/>
    <w:next w:val="ac"/>
    <w:qFormat/>
    <w:rsid w:val="00375AE5"/>
    <w:pPr>
      <w:widowControl w:val="0"/>
      <w:spacing w:after="0" w:line="240" w:lineRule="auto"/>
    </w:pPr>
    <w:rPr>
      <w:rFonts w:ascii="Times New Roman" w:eastAsia="Times New Roman" w:hAnsi="Times New Roman"/>
      <w:sz w:val="24"/>
      <w:szCs w:val="24"/>
      <w:lang w:val="en-US" w:eastAsia="nl-NL"/>
    </w:rPr>
  </w:style>
  <w:style w:type="character" w:customStyle="1" w:styleId="10">
    <w:name w:val="Заголовок 1 Знак"/>
    <w:basedOn w:val="a0"/>
    <w:link w:val="1"/>
    <w:rsid w:val="005B19A4"/>
    <w:rPr>
      <w:rFonts w:ascii="Times New Roman" w:eastAsia="Times New Roman" w:hAnsi="Times New Roman" w:cs="Times New Roman"/>
      <w:b/>
      <w:bCs/>
      <w:kern w:val="36"/>
      <w:sz w:val="24"/>
      <w:szCs w:val="24"/>
      <w:lang w:eastAsia="ru-RU"/>
    </w:rPr>
  </w:style>
  <w:style w:type="character" w:styleId="af1">
    <w:name w:val="Emphasis"/>
    <w:qFormat/>
    <w:rsid w:val="005B19A4"/>
    <w:rPr>
      <w:rFonts w:ascii="Times New Roman" w:hAnsi="Times New Roman" w:cs="Times New Roman" w:hint="default"/>
      <w:i/>
      <w:iCs w:val="0"/>
    </w:rPr>
  </w:style>
  <w:style w:type="paragraph" w:customStyle="1" w:styleId="16">
    <w:name w:val="Раздел 1"/>
    <w:basedOn w:val="1"/>
    <w:link w:val="17"/>
    <w:qFormat/>
    <w:rsid w:val="005B19A4"/>
    <w:pPr>
      <w:keepNext/>
      <w:spacing w:before="0" w:beforeAutospacing="0" w:after="120" w:afterAutospacing="0"/>
    </w:pPr>
    <w:rPr>
      <w:rFonts w:ascii="Times New Roman Полужирный" w:eastAsia="Segoe UI" w:hAnsi="Times New Roman Полужирный"/>
      <w:caps/>
      <w:color w:val="2E74B5" w:themeColor="accent1" w:themeShade="BF"/>
      <w:kern w:val="32"/>
      <w:lang w:val="x-none" w:eastAsia="x-none"/>
    </w:rPr>
  </w:style>
  <w:style w:type="paragraph" w:customStyle="1" w:styleId="110">
    <w:name w:val="Раздел 1.1"/>
    <w:basedOn w:val="af2"/>
    <w:link w:val="111"/>
    <w:qFormat/>
    <w:rsid w:val="005B19A4"/>
    <w:pPr>
      <w:numPr>
        <w:ilvl w:val="0"/>
      </w:numPr>
      <w:spacing w:after="120"/>
      <w:ind w:firstLine="709"/>
      <w:outlineLvl w:val="1"/>
    </w:pPr>
    <w:rPr>
      <w:rFonts w:ascii="Times New Roman Полужирный" w:eastAsia="Segoe UI" w:hAnsi="Times New Roman Полужирный" w:cs="Times New Roman"/>
      <w:b/>
      <w:bCs/>
      <w:sz w:val="24"/>
      <w:szCs w:val="24"/>
    </w:rPr>
  </w:style>
  <w:style w:type="character" w:customStyle="1" w:styleId="17">
    <w:name w:val="Раздел 1 Знак"/>
    <w:basedOn w:val="10"/>
    <w:link w:val="16"/>
    <w:rsid w:val="005B19A4"/>
    <w:rPr>
      <w:rFonts w:ascii="Times New Roman Полужирный" w:eastAsia="Segoe UI" w:hAnsi="Times New Roman Полужирный" w:cs="Times New Roman"/>
      <w:b/>
      <w:bCs/>
      <w:caps/>
      <w:color w:val="2E74B5" w:themeColor="accent1" w:themeShade="BF"/>
      <w:kern w:val="32"/>
      <w:sz w:val="24"/>
      <w:szCs w:val="24"/>
      <w:lang w:val="x-none" w:eastAsia="x-none"/>
    </w:rPr>
  </w:style>
  <w:style w:type="character" w:customStyle="1" w:styleId="111">
    <w:name w:val="Раздел 1.1 Знак"/>
    <w:basedOn w:val="af3"/>
    <w:link w:val="110"/>
    <w:rsid w:val="005B19A4"/>
    <w:rPr>
      <w:rFonts w:ascii="Times New Roman Полужирный" w:eastAsia="Segoe UI" w:hAnsi="Times New Roman Полужирный" w:cs="Times New Roman"/>
      <w:b/>
      <w:bCs/>
      <w:color w:val="5A5A5A" w:themeColor="text1" w:themeTint="A5"/>
      <w:spacing w:val="15"/>
      <w:sz w:val="24"/>
      <w:szCs w:val="24"/>
      <w:lang w:eastAsia="ru-RU"/>
    </w:rPr>
  </w:style>
  <w:style w:type="paragraph" w:styleId="af2">
    <w:name w:val="Subtitle"/>
    <w:basedOn w:val="a"/>
    <w:next w:val="a"/>
    <w:link w:val="af3"/>
    <w:uiPriority w:val="11"/>
    <w:qFormat/>
    <w:rsid w:val="005B19A4"/>
    <w:pPr>
      <w:numPr>
        <w:ilvl w:val="1"/>
      </w:numPr>
      <w:spacing w:after="160"/>
    </w:pPr>
    <w:rPr>
      <w:rFonts w:cstheme="minorBidi"/>
      <w:color w:val="5A5A5A" w:themeColor="text1" w:themeTint="A5"/>
      <w:spacing w:val="15"/>
    </w:rPr>
  </w:style>
  <w:style w:type="character" w:customStyle="1" w:styleId="af3">
    <w:name w:val="Подзаголовок Знак"/>
    <w:basedOn w:val="a0"/>
    <w:link w:val="af2"/>
    <w:uiPriority w:val="11"/>
    <w:rsid w:val="005B19A4"/>
    <w:rPr>
      <w:rFonts w:eastAsiaTheme="minorEastAsia"/>
      <w:color w:val="5A5A5A" w:themeColor="text1" w:themeTint="A5"/>
      <w:spacing w:val="15"/>
      <w:lang w:eastAsia="ru-RU"/>
    </w:rPr>
  </w:style>
  <w:style w:type="paragraph" w:customStyle="1" w:styleId="TableParagraph">
    <w:name w:val="Table Paragraph"/>
    <w:basedOn w:val="a"/>
    <w:qFormat/>
    <w:rsid w:val="005C4606"/>
    <w:pPr>
      <w:widowControl w:val="0"/>
      <w:autoSpaceDE w:val="0"/>
      <w:autoSpaceDN w:val="0"/>
      <w:spacing w:after="0" w:line="240" w:lineRule="auto"/>
    </w:pPr>
    <w:rPr>
      <w:rFonts w:ascii="Times New Roman" w:eastAsia="Times New Roman" w:hAnsi="Times New Roman"/>
      <w:lang w:eastAsia="en-US"/>
    </w:rPr>
  </w:style>
  <w:style w:type="paragraph" w:styleId="6">
    <w:name w:val="toc 6"/>
    <w:basedOn w:val="a"/>
    <w:next w:val="a"/>
    <w:autoRedefine/>
    <w:unhideWhenUsed/>
    <w:qFormat/>
    <w:rsid w:val="005C064B"/>
    <w:pPr>
      <w:spacing w:after="0" w:line="240" w:lineRule="auto"/>
      <w:ind w:left="1200"/>
    </w:pPr>
    <w:rPr>
      <w:rFonts w:ascii="Calibri" w:eastAsia="Times New Roman" w:hAnsi="Calibri" w:cs="Calibri"/>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disk.yandex.ru/i/l5hSPg7_FH3-VQ"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DB80FE-19C2-46FD-BF2C-FC71A1BFB5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15</Pages>
  <Words>3356</Words>
  <Characters>19135</Characters>
  <Application>Microsoft Office Word</Application>
  <DocSecurity>0</DocSecurity>
  <Lines>159</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22447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 Игоревна Макарова</dc:creator>
  <cp:keywords/>
  <dc:description/>
  <cp:lastModifiedBy>Резерв 2</cp:lastModifiedBy>
  <cp:revision>37</cp:revision>
  <dcterms:created xsi:type="dcterms:W3CDTF">2025-12-04T02:29:00Z</dcterms:created>
  <dcterms:modified xsi:type="dcterms:W3CDTF">2025-12-04T07:25:00Z</dcterms:modified>
</cp:coreProperties>
</file>